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975" w:rsidRPr="008F407B" w:rsidRDefault="00162975" w:rsidP="00162975">
      <w:pPr>
        <w:pStyle w:val="a5"/>
        <w:rPr>
          <w:szCs w:val="28"/>
        </w:rPr>
      </w:pPr>
      <w:r w:rsidRPr="008F407B">
        <w:rPr>
          <w:szCs w:val="28"/>
        </w:rPr>
        <w:t>Договор №</w:t>
      </w:r>
      <w:r w:rsidR="00323278" w:rsidRPr="008F407B">
        <w:rPr>
          <w:szCs w:val="28"/>
        </w:rPr>
        <w:t xml:space="preserve"> </w:t>
      </w:r>
    </w:p>
    <w:p w:rsidR="005F6396" w:rsidRPr="008F407B" w:rsidRDefault="00073A98" w:rsidP="005F6396">
      <w:pPr>
        <w:jc w:val="center"/>
        <w:rPr>
          <w:b/>
          <w:sz w:val="28"/>
          <w:szCs w:val="28"/>
        </w:rPr>
      </w:pPr>
      <w:r w:rsidRPr="008F407B">
        <w:rPr>
          <w:rFonts w:eastAsia="Arial Unicode MS"/>
          <w:b/>
          <w:sz w:val="28"/>
          <w:szCs w:val="28"/>
        </w:rPr>
        <w:t xml:space="preserve">о закупках </w:t>
      </w:r>
      <w:r w:rsidR="005F6396" w:rsidRPr="008F407B">
        <w:rPr>
          <w:b/>
          <w:sz w:val="28"/>
          <w:szCs w:val="28"/>
        </w:rPr>
        <w:t>Услуг</w:t>
      </w:r>
      <w:r w:rsidR="00940A64" w:rsidRPr="00940A64">
        <w:rPr>
          <w:rStyle w:val="af3"/>
          <w:sz w:val="28"/>
          <w:szCs w:val="28"/>
        </w:rPr>
        <w:footnoteReference w:id="1"/>
      </w:r>
    </w:p>
    <w:p w:rsidR="001D74AD" w:rsidRPr="008F407B" w:rsidRDefault="001D74AD" w:rsidP="001D74AD">
      <w:pPr>
        <w:pStyle w:val="a5"/>
      </w:pPr>
    </w:p>
    <w:p w:rsidR="00162975" w:rsidRPr="008F407B" w:rsidRDefault="00162975" w:rsidP="001D74AD">
      <w:pPr>
        <w:pStyle w:val="30"/>
        <w:jc w:val="both"/>
        <w:rPr>
          <w:sz w:val="28"/>
          <w:szCs w:val="28"/>
        </w:rPr>
      </w:pPr>
      <w:r w:rsidRPr="008F407B">
        <w:rPr>
          <w:sz w:val="28"/>
          <w:szCs w:val="28"/>
        </w:rPr>
        <w:t xml:space="preserve">г. Горняк </w:t>
      </w:r>
      <w:r w:rsidRPr="008F407B">
        <w:rPr>
          <w:sz w:val="28"/>
          <w:szCs w:val="28"/>
        </w:rPr>
        <w:tab/>
      </w:r>
      <w:r w:rsidRPr="008F407B">
        <w:rPr>
          <w:sz w:val="28"/>
          <w:szCs w:val="28"/>
        </w:rPr>
        <w:tab/>
      </w:r>
      <w:r w:rsidR="0004201B" w:rsidRPr="008F407B">
        <w:rPr>
          <w:sz w:val="28"/>
          <w:szCs w:val="28"/>
        </w:rPr>
        <w:tab/>
      </w:r>
      <w:r w:rsidR="0004201B" w:rsidRPr="008F407B">
        <w:rPr>
          <w:sz w:val="28"/>
          <w:szCs w:val="28"/>
        </w:rPr>
        <w:tab/>
      </w:r>
      <w:r w:rsidR="0004201B" w:rsidRPr="008F407B">
        <w:rPr>
          <w:sz w:val="28"/>
          <w:szCs w:val="28"/>
        </w:rPr>
        <w:tab/>
      </w:r>
      <w:r w:rsidRPr="008F407B">
        <w:rPr>
          <w:sz w:val="28"/>
          <w:szCs w:val="28"/>
        </w:rPr>
        <w:t xml:space="preserve">          </w:t>
      </w:r>
      <w:r w:rsidR="001D0B89" w:rsidRPr="008F407B">
        <w:rPr>
          <w:sz w:val="28"/>
          <w:szCs w:val="28"/>
        </w:rPr>
        <w:t xml:space="preserve"> </w:t>
      </w:r>
      <w:r w:rsidR="00804013" w:rsidRPr="008F407B">
        <w:rPr>
          <w:sz w:val="28"/>
          <w:szCs w:val="28"/>
        </w:rPr>
        <w:t xml:space="preserve">                 </w:t>
      </w:r>
      <w:r w:rsidR="001D0B89" w:rsidRPr="008F407B">
        <w:rPr>
          <w:sz w:val="28"/>
          <w:szCs w:val="28"/>
        </w:rPr>
        <w:t xml:space="preserve">      </w:t>
      </w:r>
      <w:r w:rsidRPr="008F407B">
        <w:rPr>
          <w:sz w:val="28"/>
          <w:szCs w:val="28"/>
        </w:rPr>
        <w:t xml:space="preserve">  </w:t>
      </w:r>
      <w:r w:rsidR="005F4E35" w:rsidRPr="008F407B">
        <w:rPr>
          <w:sz w:val="28"/>
          <w:szCs w:val="28"/>
        </w:rPr>
        <w:t xml:space="preserve">           </w:t>
      </w:r>
      <w:r w:rsidR="005A0406" w:rsidRPr="008F407B">
        <w:rPr>
          <w:sz w:val="28"/>
          <w:szCs w:val="28"/>
        </w:rPr>
        <w:t xml:space="preserve">  </w:t>
      </w:r>
      <w:r w:rsidR="008F407B" w:rsidRPr="008F407B">
        <w:rPr>
          <w:sz w:val="28"/>
          <w:szCs w:val="28"/>
        </w:rPr>
        <w:t>__________________</w:t>
      </w:r>
    </w:p>
    <w:p w:rsidR="00F10CA2" w:rsidRPr="008F407B" w:rsidRDefault="00C34210" w:rsidP="00490ACF">
      <w:pPr>
        <w:ind w:firstLine="709"/>
        <w:jc w:val="both"/>
        <w:rPr>
          <w:sz w:val="28"/>
          <w:szCs w:val="28"/>
        </w:rPr>
      </w:pPr>
      <w:r w:rsidRPr="008F407B">
        <w:rPr>
          <w:bCs/>
          <w:sz w:val="28"/>
          <w:szCs w:val="28"/>
        </w:rPr>
        <w:t>Акционерное общество «Национальная компания «</w:t>
      </w:r>
      <w:r w:rsidRPr="008F407B">
        <w:rPr>
          <w:bCs/>
          <w:sz w:val="28"/>
          <w:szCs w:val="28"/>
          <w:lang w:val="kk-KZ"/>
        </w:rPr>
        <w:t xml:space="preserve">Қазақстан темір жолы», </w:t>
      </w:r>
      <w:r w:rsidRPr="008F407B">
        <w:rPr>
          <w:sz w:val="28"/>
          <w:szCs w:val="28"/>
        </w:rPr>
        <w:t xml:space="preserve">именуемое в дальнейшем </w:t>
      </w:r>
      <w:r w:rsidRPr="008F407B">
        <w:rPr>
          <w:bCs/>
          <w:sz w:val="28"/>
          <w:szCs w:val="28"/>
        </w:rPr>
        <w:t>«Заказчик»,</w:t>
      </w:r>
      <w:r w:rsidRPr="008F407B">
        <w:rPr>
          <w:sz w:val="28"/>
          <w:szCs w:val="28"/>
        </w:rPr>
        <w:t xml:space="preserve"> в лице </w:t>
      </w:r>
      <w:r w:rsidRPr="008F407B">
        <w:rPr>
          <w:bCs/>
          <w:sz w:val="28"/>
          <w:szCs w:val="28"/>
        </w:rPr>
        <w:t>директора филиала Акционерного общества «Национальная компания «</w:t>
      </w:r>
      <w:r w:rsidRPr="008F407B">
        <w:rPr>
          <w:sz w:val="28"/>
          <w:szCs w:val="28"/>
        </w:rPr>
        <w:t>К</w:t>
      </w:r>
      <w:r w:rsidRPr="008F407B">
        <w:rPr>
          <w:sz w:val="28"/>
          <w:szCs w:val="28"/>
          <w:lang w:val="kk-KZ"/>
        </w:rPr>
        <w:t>азахстан темир жолы</w:t>
      </w:r>
      <w:r w:rsidRPr="008F407B">
        <w:rPr>
          <w:bCs/>
          <w:sz w:val="28"/>
          <w:szCs w:val="28"/>
        </w:rPr>
        <w:t>» - «Восточный железнодорожный участок»</w:t>
      </w:r>
      <w:r w:rsidRPr="008F407B">
        <w:rPr>
          <w:sz w:val="28"/>
          <w:szCs w:val="28"/>
        </w:rPr>
        <w:t xml:space="preserve"> </w:t>
      </w:r>
      <w:proofErr w:type="spellStart"/>
      <w:r w:rsidRPr="008F407B">
        <w:rPr>
          <w:sz w:val="28"/>
          <w:szCs w:val="28"/>
        </w:rPr>
        <w:t>Кожахметова</w:t>
      </w:r>
      <w:proofErr w:type="spellEnd"/>
      <w:r w:rsidRPr="008F407B">
        <w:rPr>
          <w:sz w:val="28"/>
          <w:szCs w:val="28"/>
        </w:rPr>
        <w:t xml:space="preserve"> </w:t>
      </w:r>
      <w:proofErr w:type="spellStart"/>
      <w:r w:rsidRPr="008F407B">
        <w:rPr>
          <w:sz w:val="28"/>
          <w:szCs w:val="28"/>
        </w:rPr>
        <w:t>Дулата</w:t>
      </w:r>
      <w:proofErr w:type="spellEnd"/>
      <w:r w:rsidRPr="008F407B">
        <w:rPr>
          <w:sz w:val="28"/>
          <w:szCs w:val="28"/>
        </w:rPr>
        <w:t xml:space="preserve"> </w:t>
      </w:r>
      <w:proofErr w:type="spellStart"/>
      <w:r w:rsidRPr="008F407B">
        <w:rPr>
          <w:sz w:val="28"/>
          <w:szCs w:val="28"/>
        </w:rPr>
        <w:t>Умурзаковича</w:t>
      </w:r>
      <w:proofErr w:type="spellEnd"/>
      <w:r w:rsidRPr="008F407B">
        <w:rPr>
          <w:sz w:val="28"/>
          <w:szCs w:val="28"/>
        </w:rPr>
        <w:t>, действующего на основании доверенности № 164-ЦЖС от 27.12.2024  г.</w:t>
      </w:r>
      <w:r w:rsidR="00040B71" w:rsidRPr="008F407B">
        <w:rPr>
          <w:sz w:val="28"/>
          <w:szCs w:val="28"/>
        </w:rPr>
        <w:t xml:space="preserve">, с одной стороны </w:t>
      </w:r>
      <w:r w:rsidR="001D74AD" w:rsidRPr="008F407B">
        <w:rPr>
          <w:sz w:val="28"/>
          <w:szCs w:val="28"/>
        </w:rPr>
        <w:t xml:space="preserve">и </w:t>
      </w:r>
      <w:r w:rsidR="008F407B" w:rsidRPr="008F407B">
        <w:rPr>
          <w:sz w:val="28"/>
          <w:szCs w:val="28"/>
        </w:rPr>
        <w:t>_________________</w:t>
      </w:r>
      <w:r w:rsidR="00D81F2D" w:rsidRPr="008F407B">
        <w:rPr>
          <w:sz w:val="28"/>
          <w:szCs w:val="28"/>
        </w:rPr>
        <w:t>,</w:t>
      </w:r>
      <w:r w:rsidR="00350667" w:rsidRPr="008F407B">
        <w:rPr>
          <w:sz w:val="28"/>
          <w:szCs w:val="28"/>
        </w:rPr>
        <w:t xml:space="preserve"> в лице </w:t>
      </w:r>
      <w:r w:rsidR="008F407B" w:rsidRPr="008F407B">
        <w:rPr>
          <w:sz w:val="28"/>
          <w:szCs w:val="28"/>
        </w:rPr>
        <w:t>__________________</w:t>
      </w:r>
      <w:r w:rsidR="00056EC8" w:rsidRPr="008F407B">
        <w:rPr>
          <w:sz w:val="28"/>
          <w:szCs w:val="28"/>
        </w:rPr>
        <w:t xml:space="preserve"> </w:t>
      </w:r>
      <w:r w:rsidR="00B41479" w:rsidRPr="008F407B">
        <w:rPr>
          <w:sz w:val="28"/>
          <w:szCs w:val="28"/>
        </w:rPr>
        <w:t>действующего</w:t>
      </w:r>
      <w:r w:rsidR="00BE2E0E" w:rsidRPr="008F407B">
        <w:rPr>
          <w:sz w:val="28"/>
          <w:szCs w:val="28"/>
        </w:rPr>
        <w:t xml:space="preserve"> на основании </w:t>
      </w:r>
      <w:r w:rsidR="008F407B" w:rsidRPr="008F407B">
        <w:rPr>
          <w:sz w:val="28"/>
          <w:szCs w:val="28"/>
        </w:rPr>
        <w:t>_______</w:t>
      </w:r>
      <w:r w:rsidR="00040B71" w:rsidRPr="008F407B">
        <w:rPr>
          <w:sz w:val="28"/>
          <w:szCs w:val="28"/>
        </w:rPr>
        <w:t>, именуемый в дальнейшем «</w:t>
      </w:r>
      <w:r w:rsidR="001D74AD" w:rsidRPr="008F407B">
        <w:rPr>
          <w:sz w:val="28"/>
          <w:szCs w:val="28"/>
        </w:rPr>
        <w:t>Исполнитель</w:t>
      </w:r>
      <w:r w:rsidR="00040B71" w:rsidRPr="008F407B">
        <w:rPr>
          <w:sz w:val="28"/>
          <w:szCs w:val="28"/>
        </w:rPr>
        <w:t xml:space="preserve">», </w:t>
      </w:r>
      <w:r w:rsidR="00040B71" w:rsidRPr="008F407B">
        <w:rPr>
          <w:spacing w:val="-1"/>
          <w:sz w:val="28"/>
          <w:szCs w:val="28"/>
        </w:rPr>
        <w:t>с другой стороны</w:t>
      </w:r>
      <w:r w:rsidR="00040B71" w:rsidRPr="008F407B">
        <w:rPr>
          <w:sz w:val="28"/>
          <w:szCs w:val="28"/>
        </w:rPr>
        <w:t>, совместно именуемые «Стороны», а по отдельности как указано выше или «Сторона», в соответствии с Порядком осуществления закупок акционерным обществом «Фонд национального благосостояния «</w:t>
      </w:r>
      <w:proofErr w:type="spellStart"/>
      <w:r w:rsidR="00040B71" w:rsidRPr="008F407B">
        <w:rPr>
          <w:sz w:val="28"/>
          <w:szCs w:val="28"/>
        </w:rPr>
        <w:t>Самрук-Қазына</w:t>
      </w:r>
      <w:proofErr w:type="spellEnd"/>
      <w:r w:rsidR="00040B71" w:rsidRPr="008F407B">
        <w:rPr>
          <w:sz w:val="28"/>
          <w:szCs w:val="28"/>
        </w:rPr>
        <w:t>» и</w:t>
      </w:r>
      <w:bookmarkStart w:id="0" w:name="_GoBack"/>
      <w:bookmarkEnd w:id="0"/>
      <w:r w:rsidR="00040B71" w:rsidRPr="008F407B">
        <w:rPr>
          <w:sz w:val="28"/>
          <w:szCs w:val="28"/>
        </w:rPr>
        <w:t xml:space="preserve"> юридическими лицами, пятьдесят и более процентов голосующих акций (долей участия) которых прямо или косвенно принадлежат АО «</w:t>
      </w:r>
      <w:proofErr w:type="spellStart"/>
      <w:r w:rsidR="00040B71" w:rsidRPr="008F407B">
        <w:rPr>
          <w:sz w:val="28"/>
          <w:szCs w:val="28"/>
        </w:rPr>
        <w:t>Самрук-Қазына</w:t>
      </w:r>
      <w:proofErr w:type="spellEnd"/>
      <w:r w:rsidR="00040B71" w:rsidRPr="008F407B">
        <w:rPr>
          <w:sz w:val="28"/>
          <w:szCs w:val="28"/>
        </w:rPr>
        <w:t>» на праве собственности или доверительного управления, утвержденным решением Совета директоров АО «</w:t>
      </w:r>
      <w:proofErr w:type="spellStart"/>
      <w:r w:rsidR="00040B71" w:rsidRPr="008F407B">
        <w:rPr>
          <w:sz w:val="28"/>
          <w:szCs w:val="28"/>
        </w:rPr>
        <w:t>Самрук-Қазына</w:t>
      </w:r>
      <w:proofErr w:type="spellEnd"/>
      <w:r w:rsidR="00040B71" w:rsidRPr="008F407B">
        <w:rPr>
          <w:sz w:val="28"/>
          <w:szCs w:val="28"/>
        </w:rPr>
        <w:t>» (№</w:t>
      </w:r>
      <w:r w:rsidR="00040B71" w:rsidRPr="008F407B">
        <w:rPr>
          <w:sz w:val="28"/>
          <w:szCs w:val="28"/>
          <w:lang w:val="kk-KZ"/>
        </w:rPr>
        <w:t>193</w:t>
      </w:r>
      <w:r w:rsidR="00040B71" w:rsidRPr="008F407B">
        <w:rPr>
          <w:sz w:val="28"/>
          <w:szCs w:val="28"/>
        </w:rPr>
        <w:t xml:space="preserve"> от </w:t>
      </w:r>
      <w:r w:rsidR="00040B71" w:rsidRPr="008F407B">
        <w:rPr>
          <w:sz w:val="28"/>
          <w:szCs w:val="28"/>
          <w:lang w:val="kk-KZ"/>
        </w:rPr>
        <w:t>3</w:t>
      </w:r>
      <w:r w:rsidR="00040B71" w:rsidRPr="008F407B">
        <w:rPr>
          <w:sz w:val="28"/>
          <w:szCs w:val="28"/>
        </w:rPr>
        <w:t xml:space="preserve"> </w:t>
      </w:r>
      <w:r w:rsidR="00040B71" w:rsidRPr="008F407B">
        <w:rPr>
          <w:sz w:val="28"/>
          <w:szCs w:val="28"/>
          <w:lang w:val="kk-KZ"/>
        </w:rPr>
        <w:t>марта</w:t>
      </w:r>
      <w:r w:rsidR="00040B71" w:rsidRPr="008F407B">
        <w:rPr>
          <w:sz w:val="28"/>
          <w:szCs w:val="28"/>
        </w:rPr>
        <w:t xml:space="preserve"> 20</w:t>
      </w:r>
      <w:r w:rsidR="00040B71" w:rsidRPr="008F407B">
        <w:rPr>
          <w:sz w:val="28"/>
          <w:szCs w:val="28"/>
          <w:lang w:val="kk-KZ"/>
        </w:rPr>
        <w:t>22</w:t>
      </w:r>
      <w:r w:rsidR="00040B71" w:rsidRPr="008F407B">
        <w:rPr>
          <w:sz w:val="28"/>
          <w:szCs w:val="28"/>
        </w:rPr>
        <w:t xml:space="preserve"> года) (далее – Пор</w:t>
      </w:r>
      <w:r w:rsidR="00925F12" w:rsidRPr="008F407B">
        <w:rPr>
          <w:sz w:val="28"/>
          <w:szCs w:val="28"/>
        </w:rPr>
        <w:t>ядок), и на основании </w:t>
      </w:r>
      <w:r w:rsidR="00350667" w:rsidRPr="008F407B">
        <w:rPr>
          <w:sz w:val="28"/>
          <w:szCs w:val="28"/>
        </w:rPr>
        <w:t xml:space="preserve"> </w:t>
      </w:r>
      <w:r w:rsidR="008F407B" w:rsidRPr="008F407B">
        <w:rPr>
          <w:sz w:val="28"/>
          <w:szCs w:val="28"/>
        </w:rPr>
        <w:t>_________</w:t>
      </w:r>
      <w:r w:rsidR="00040B71" w:rsidRPr="008F407B">
        <w:rPr>
          <w:sz w:val="28"/>
          <w:szCs w:val="28"/>
        </w:rPr>
        <w:t xml:space="preserve">, заключили настоящий договор о закупке </w:t>
      </w:r>
      <w:r w:rsidR="00925F12" w:rsidRPr="008F407B">
        <w:rPr>
          <w:sz w:val="28"/>
          <w:szCs w:val="28"/>
        </w:rPr>
        <w:t>услуг</w:t>
      </w:r>
      <w:r w:rsidR="00040B71" w:rsidRPr="008F407B">
        <w:rPr>
          <w:sz w:val="28"/>
          <w:szCs w:val="28"/>
        </w:rPr>
        <w:t xml:space="preserve"> (далее – Договор) и пришли к соглашению о нижеследующем:</w:t>
      </w:r>
    </w:p>
    <w:p w:rsidR="00C52352" w:rsidRPr="008F407B" w:rsidRDefault="00C52352" w:rsidP="003F54CC">
      <w:pPr>
        <w:ind w:firstLine="709"/>
        <w:jc w:val="both"/>
        <w:rPr>
          <w:szCs w:val="28"/>
        </w:rPr>
      </w:pPr>
    </w:p>
    <w:p w:rsidR="000423E7" w:rsidRPr="008F407B" w:rsidRDefault="000423E7" w:rsidP="003F54CC">
      <w:pPr>
        <w:ind w:firstLine="709"/>
        <w:jc w:val="center"/>
        <w:outlineLvl w:val="2"/>
        <w:rPr>
          <w:b/>
          <w:bCs/>
          <w:sz w:val="28"/>
          <w:szCs w:val="28"/>
        </w:rPr>
      </w:pPr>
      <w:r w:rsidRPr="008F407B">
        <w:rPr>
          <w:b/>
          <w:bCs/>
          <w:sz w:val="28"/>
          <w:szCs w:val="28"/>
        </w:rPr>
        <w:t>1. Предмет Договора</w:t>
      </w:r>
    </w:p>
    <w:p w:rsidR="000423E7" w:rsidRPr="008F407B" w:rsidRDefault="000423E7" w:rsidP="000423E7">
      <w:pPr>
        <w:ind w:firstLine="709"/>
        <w:jc w:val="both"/>
        <w:outlineLvl w:val="2"/>
        <w:rPr>
          <w:b/>
          <w:bCs/>
          <w:sz w:val="28"/>
          <w:szCs w:val="28"/>
        </w:rPr>
      </w:pPr>
      <w:r w:rsidRPr="008F407B">
        <w:rPr>
          <w:sz w:val="28"/>
          <w:szCs w:val="28"/>
        </w:rPr>
        <w:t>1.1. 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rsidR="00350667" w:rsidRDefault="000423E7" w:rsidP="00350667">
      <w:pPr>
        <w:ind w:firstLine="709"/>
        <w:jc w:val="both"/>
        <w:outlineLvl w:val="2"/>
        <w:rPr>
          <w:sz w:val="28"/>
          <w:szCs w:val="28"/>
        </w:rPr>
      </w:pPr>
      <w:r w:rsidRPr="008F407B">
        <w:rPr>
          <w:sz w:val="28"/>
          <w:szCs w:val="28"/>
        </w:rPr>
        <w:t>1.2.</w:t>
      </w:r>
      <w:r w:rsidRPr="008F407B">
        <w:rPr>
          <w:sz w:val="28"/>
          <w:szCs w:val="28"/>
        </w:rPr>
        <w:tab/>
      </w:r>
      <w:r w:rsidR="00E568F2" w:rsidRPr="008F407B">
        <w:rPr>
          <w:sz w:val="28"/>
          <w:szCs w:val="28"/>
        </w:rPr>
        <w:t>Услуги, оказываемые в рамках данного Договора, должны соответствовать или быть выше стандартов, указанных в технической спецификации (далее – приложение № 1) к Договору</w:t>
      </w:r>
    </w:p>
    <w:p w:rsidR="003A20C7" w:rsidRPr="008F407B" w:rsidRDefault="003A20C7" w:rsidP="00350667">
      <w:pPr>
        <w:ind w:firstLine="709"/>
        <w:jc w:val="both"/>
        <w:outlineLvl w:val="2"/>
        <w:rPr>
          <w:sz w:val="28"/>
          <w:szCs w:val="28"/>
        </w:rPr>
      </w:pPr>
    </w:p>
    <w:p w:rsidR="000423E7" w:rsidRPr="008F407B" w:rsidRDefault="000423E7" w:rsidP="000423E7">
      <w:pPr>
        <w:ind w:firstLine="709"/>
        <w:jc w:val="center"/>
        <w:outlineLvl w:val="2"/>
        <w:rPr>
          <w:b/>
          <w:bCs/>
          <w:sz w:val="28"/>
          <w:szCs w:val="28"/>
        </w:rPr>
      </w:pPr>
      <w:r w:rsidRPr="008F407B">
        <w:rPr>
          <w:b/>
          <w:bCs/>
          <w:sz w:val="28"/>
          <w:szCs w:val="28"/>
        </w:rPr>
        <w:t>2. Сумма Договора и условия оплаты</w:t>
      </w:r>
    </w:p>
    <w:p w:rsidR="000423E7" w:rsidRPr="008F407B" w:rsidRDefault="000423E7" w:rsidP="000423E7">
      <w:pPr>
        <w:ind w:firstLine="709"/>
        <w:jc w:val="both"/>
        <w:rPr>
          <w:sz w:val="28"/>
          <w:szCs w:val="28"/>
        </w:rPr>
      </w:pPr>
      <w:r w:rsidRPr="008F407B">
        <w:rPr>
          <w:sz w:val="28"/>
          <w:szCs w:val="28"/>
        </w:rPr>
        <w:t>2.1. Общая сумма настоящего Договора составляет </w:t>
      </w:r>
      <w:r w:rsidR="008F407B" w:rsidRPr="008F407B">
        <w:rPr>
          <w:sz w:val="28"/>
          <w:szCs w:val="28"/>
        </w:rPr>
        <w:t>____________________________</w:t>
      </w:r>
      <w:proofErr w:type="gramStart"/>
      <w:r w:rsidR="008F407B" w:rsidRPr="008F407B">
        <w:rPr>
          <w:sz w:val="28"/>
          <w:szCs w:val="28"/>
        </w:rPr>
        <w:t>_</w:t>
      </w:r>
      <w:r w:rsidRPr="008F407B">
        <w:rPr>
          <w:sz w:val="28"/>
          <w:szCs w:val="28"/>
        </w:rPr>
        <w:t> </w:t>
      </w:r>
      <w:r w:rsidR="003F380B" w:rsidRPr="003F380B">
        <w:rPr>
          <w:sz w:val="28"/>
          <w:szCs w:val="28"/>
        </w:rPr>
        <w:t>,</w:t>
      </w:r>
      <w:proofErr w:type="gramEnd"/>
      <w:r w:rsidR="003F380B" w:rsidRPr="003F380B">
        <w:rPr>
          <w:sz w:val="28"/>
          <w:szCs w:val="28"/>
        </w:rPr>
        <w:t xml:space="preserve"> с учетом НДС </w:t>
      </w:r>
      <w:r w:rsidRPr="008F407B">
        <w:rPr>
          <w:sz w:val="28"/>
          <w:szCs w:val="28"/>
        </w:rPr>
        <w:t>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0423E7" w:rsidRPr="008F407B" w:rsidRDefault="000423E7" w:rsidP="000423E7">
      <w:pPr>
        <w:ind w:firstLine="709"/>
        <w:jc w:val="both"/>
        <w:rPr>
          <w:sz w:val="28"/>
          <w:szCs w:val="28"/>
        </w:rPr>
      </w:pPr>
      <w:r w:rsidRPr="008F407B">
        <w:rPr>
          <w:sz w:val="28"/>
          <w:szCs w:val="28"/>
        </w:rPr>
        <w:t xml:space="preserve">2.2. Общее соотношение видов оплаты по Договору указано в Приложении </w:t>
      </w:r>
      <w:r w:rsidR="000C7E8B" w:rsidRPr="008F407B">
        <w:rPr>
          <w:sz w:val="28"/>
          <w:szCs w:val="28"/>
        </w:rPr>
        <w:t xml:space="preserve">               </w:t>
      </w:r>
      <w:r w:rsidRPr="008F407B">
        <w:rPr>
          <w:sz w:val="28"/>
          <w:szCs w:val="28"/>
        </w:rPr>
        <w:t>№ 1</w:t>
      </w:r>
      <w:r w:rsidR="007616A6" w:rsidRPr="008F407B">
        <w:rPr>
          <w:sz w:val="28"/>
          <w:szCs w:val="28"/>
        </w:rPr>
        <w:t xml:space="preserve"> </w:t>
      </w:r>
      <w:r w:rsidRPr="008F407B">
        <w:rPr>
          <w:sz w:val="28"/>
          <w:szCs w:val="28"/>
        </w:rPr>
        <w:t>к</w:t>
      </w:r>
      <w:r w:rsidR="007616A6" w:rsidRPr="008F407B">
        <w:rPr>
          <w:sz w:val="28"/>
          <w:szCs w:val="28"/>
        </w:rPr>
        <w:t xml:space="preserve"> настоящему</w:t>
      </w:r>
      <w:r w:rsidRPr="008F407B">
        <w:rPr>
          <w:sz w:val="28"/>
          <w:szCs w:val="28"/>
        </w:rPr>
        <w:t xml:space="preserve"> Договору.</w:t>
      </w:r>
      <w:bookmarkStart w:id="1" w:name="_Hlk57889877"/>
      <w:bookmarkStart w:id="2" w:name="_Hlk59297806"/>
      <w:bookmarkStart w:id="3" w:name="_Hlk53972451"/>
    </w:p>
    <w:p w:rsidR="000423E7" w:rsidRPr="008F407B" w:rsidRDefault="00553AD6" w:rsidP="000423E7">
      <w:pPr>
        <w:ind w:firstLine="709"/>
        <w:jc w:val="both"/>
        <w:rPr>
          <w:sz w:val="28"/>
          <w:szCs w:val="28"/>
        </w:rPr>
      </w:pPr>
      <w:r w:rsidRPr="008F407B">
        <w:rPr>
          <w:sz w:val="28"/>
          <w:szCs w:val="28"/>
        </w:rPr>
        <w:t xml:space="preserve">2.3. </w:t>
      </w:r>
      <w:r w:rsidR="000423E7" w:rsidRPr="008F407B">
        <w:rPr>
          <w:sz w:val="28"/>
          <w:szCs w:val="28"/>
        </w:rPr>
        <w:t>Оплата по договору производится в следующем порядке:</w:t>
      </w:r>
    </w:p>
    <w:p w:rsidR="000423E7" w:rsidRPr="00BB34DB" w:rsidRDefault="000423E7" w:rsidP="000423E7">
      <w:pPr>
        <w:ind w:firstLine="709"/>
        <w:jc w:val="both"/>
        <w:rPr>
          <w:i/>
          <w:iCs/>
          <w:sz w:val="28"/>
          <w:szCs w:val="28"/>
        </w:rPr>
      </w:pPr>
      <w:r w:rsidRPr="008F407B">
        <w:rPr>
          <w:sz w:val="28"/>
          <w:szCs w:val="28"/>
        </w:rPr>
        <w:t xml:space="preserve">2.4. Оплата за оказанные Услуги, в </w:t>
      </w:r>
      <w:r w:rsidRPr="00BB34DB">
        <w:rPr>
          <w:sz w:val="28"/>
          <w:szCs w:val="28"/>
        </w:rPr>
        <w:t>том числе окончательный расчет, по Договору производится в срок не позднее 30 (тридцать) календарных дней с даты подписания сторонами Акта (-</w:t>
      </w:r>
      <w:proofErr w:type="spellStart"/>
      <w:r w:rsidRPr="00BB34DB">
        <w:rPr>
          <w:sz w:val="28"/>
          <w:szCs w:val="28"/>
        </w:rPr>
        <w:t>ов</w:t>
      </w:r>
      <w:proofErr w:type="spellEnd"/>
      <w:r w:rsidRPr="00BB34DB">
        <w:rPr>
          <w:sz w:val="28"/>
          <w:szCs w:val="28"/>
        </w:rPr>
        <w:t>) оказанных Услуг (далее - Акт оказанных Услуг) и предоставления Исполнителем Заказчику следующих документов:</w:t>
      </w:r>
    </w:p>
    <w:p w:rsidR="000423E7" w:rsidRPr="00BB34DB" w:rsidRDefault="00DE1694" w:rsidP="000423E7">
      <w:pPr>
        <w:ind w:firstLine="709"/>
        <w:jc w:val="both"/>
        <w:rPr>
          <w:sz w:val="28"/>
          <w:szCs w:val="28"/>
        </w:rPr>
      </w:pPr>
      <w:r w:rsidRPr="00BB34DB">
        <w:rPr>
          <w:sz w:val="28"/>
          <w:szCs w:val="28"/>
        </w:rPr>
        <w:t>2.4.1</w:t>
      </w:r>
      <w:r w:rsidR="00CF1595" w:rsidRPr="00BB34DB">
        <w:rPr>
          <w:sz w:val="28"/>
          <w:szCs w:val="28"/>
        </w:rPr>
        <w:t>. счет-фактура</w:t>
      </w:r>
      <w:r w:rsidR="000423E7" w:rsidRPr="00BB34DB">
        <w:rPr>
          <w:sz w:val="28"/>
          <w:szCs w:val="28"/>
        </w:rPr>
        <w:t>;</w:t>
      </w:r>
    </w:p>
    <w:p w:rsidR="000423E7" w:rsidRPr="00BB34DB" w:rsidRDefault="00DE1694" w:rsidP="000423E7">
      <w:pPr>
        <w:ind w:firstLine="709"/>
        <w:jc w:val="both"/>
        <w:rPr>
          <w:sz w:val="28"/>
          <w:szCs w:val="28"/>
        </w:rPr>
      </w:pPr>
      <w:r w:rsidRPr="00BB34DB">
        <w:rPr>
          <w:sz w:val="28"/>
          <w:szCs w:val="28"/>
        </w:rPr>
        <w:t>2.4.2</w:t>
      </w:r>
      <w:r w:rsidR="000423E7" w:rsidRPr="00BB34DB">
        <w:rPr>
          <w:sz w:val="28"/>
          <w:szCs w:val="28"/>
        </w:rPr>
        <w:t xml:space="preserve">. </w:t>
      </w:r>
      <w:bookmarkStart w:id="4" w:name="_Hlk58171954"/>
      <w:r w:rsidR="000423E7" w:rsidRPr="00BB34DB">
        <w:rPr>
          <w:sz w:val="28"/>
          <w:szCs w:val="28"/>
        </w:rPr>
        <w:t>оригинал Акта оказанных Услуг</w:t>
      </w:r>
      <w:bookmarkEnd w:id="4"/>
      <w:r w:rsidR="000423E7" w:rsidRPr="00BB34DB">
        <w:rPr>
          <w:sz w:val="28"/>
          <w:szCs w:val="28"/>
        </w:rPr>
        <w:t>.</w:t>
      </w:r>
    </w:p>
    <w:bookmarkEnd w:id="1"/>
    <w:p w:rsidR="000423E7" w:rsidRPr="00BB34DB" w:rsidRDefault="00DE1694" w:rsidP="000423E7">
      <w:pPr>
        <w:ind w:firstLine="709"/>
        <w:jc w:val="both"/>
        <w:rPr>
          <w:sz w:val="28"/>
          <w:szCs w:val="28"/>
        </w:rPr>
      </w:pPr>
      <w:r w:rsidRPr="00BB34DB">
        <w:rPr>
          <w:sz w:val="28"/>
          <w:szCs w:val="28"/>
        </w:rPr>
        <w:lastRenderedPageBreak/>
        <w:t>2.5</w:t>
      </w:r>
      <w:r w:rsidR="000423E7" w:rsidRPr="00BB34DB">
        <w:rPr>
          <w:sz w:val="28"/>
          <w:szCs w:val="28"/>
        </w:rPr>
        <w:t xml:space="preserve">. </w:t>
      </w:r>
      <w:r w:rsidR="00E568F2" w:rsidRPr="00BB34DB">
        <w:rPr>
          <w:sz w:val="28"/>
          <w:szCs w:val="28"/>
        </w:rPr>
        <w:t>По завершению оказания Услуг в полном объеме Сторонами в течение 30 календарных дней составляется и подписывается акт сверки взаимных расчетов.</w:t>
      </w:r>
    </w:p>
    <w:p w:rsidR="000423E7" w:rsidRPr="00BB34DB" w:rsidRDefault="00DE1694" w:rsidP="000423E7">
      <w:pPr>
        <w:ind w:firstLine="709"/>
        <w:jc w:val="both"/>
        <w:rPr>
          <w:sz w:val="28"/>
          <w:szCs w:val="28"/>
        </w:rPr>
      </w:pPr>
      <w:r w:rsidRPr="00BB34DB">
        <w:rPr>
          <w:sz w:val="28"/>
          <w:szCs w:val="28"/>
        </w:rPr>
        <w:t>2.6</w:t>
      </w:r>
      <w:r w:rsidR="000423E7" w:rsidRPr="00BB34DB">
        <w:rPr>
          <w:sz w:val="28"/>
          <w:szCs w:val="28"/>
        </w:rPr>
        <w:t>. Услуги оказываются иждивением Исполнителя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rsidR="000423E7" w:rsidRPr="00BB34DB" w:rsidRDefault="00DE1694" w:rsidP="000423E7">
      <w:pPr>
        <w:ind w:firstLine="709"/>
        <w:jc w:val="both"/>
        <w:rPr>
          <w:sz w:val="28"/>
          <w:szCs w:val="28"/>
        </w:rPr>
      </w:pPr>
      <w:r w:rsidRPr="00BB34DB">
        <w:rPr>
          <w:sz w:val="28"/>
          <w:szCs w:val="28"/>
        </w:rPr>
        <w:t>2.7</w:t>
      </w:r>
      <w:r w:rsidR="000423E7" w:rsidRPr="00BB34DB">
        <w:rPr>
          <w:sz w:val="28"/>
          <w:szCs w:val="28"/>
        </w:rPr>
        <w:t>. В случае, когда фактические расходы Исполнителя оказались меньше тех (экономия), которые учитывались при определении Общей суммы Договора (оплата расходов третьих лиц, налоги пошлины и т.п.), Заказчик вправе требовать уменьшения Общей суммы Договора на сумму полученной Исполнителем экономии.</w:t>
      </w:r>
    </w:p>
    <w:bookmarkEnd w:id="2"/>
    <w:bookmarkEnd w:id="3"/>
    <w:p w:rsidR="007616A6" w:rsidRPr="00BB34DB" w:rsidRDefault="007616A6" w:rsidP="000423E7">
      <w:pPr>
        <w:jc w:val="center"/>
        <w:outlineLvl w:val="2"/>
        <w:rPr>
          <w:b/>
          <w:bCs/>
          <w:sz w:val="28"/>
          <w:szCs w:val="28"/>
        </w:rPr>
      </w:pPr>
    </w:p>
    <w:p w:rsidR="000423E7" w:rsidRPr="00BB34DB" w:rsidRDefault="000423E7" w:rsidP="000423E7">
      <w:pPr>
        <w:jc w:val="center"/>
        <w:outlineLvl w:val="2"/>
        <w:rPr>
          <w:b/>
          <w:bCs/>
          <w:sz w:val="28"/>
          <w:szCs w:val="28"/>
        </w:rPr>
      </w:pPr>
      <w:r w:rsidRPr="00BB34DB">
        <w:rPr>
          <w:b/>
          <w:bCs/>
          <w:sz w:val="28"/>
          <w:szCs w:val="28"/>
        </w:rPr>
        <w:t>3. Сроки, условия и место оказания Услуг</w:t>
      </w:r>
    </w:p>
    <w:p w:rsidR="000423E7" w:rsidRPr="00BB34DB" w:rsidRDefault="000423E7" w:rsidP="000423E7">
      <w:pPr>
        <w:ind w:firstLine="709"/>
        <w:jc w:val="both"/>
        <w:rPr>
          <w:sz w:val="28"/>
          <w:szCs w:val="28"/>
        </w:rPr>
      </w:pPr>
      <w:r w:rsidRPr="00BB34DB">
        <w:rPr>
          <w:sz w:val="28"/>
          <w:szCs w:val="28"/>
        </w:rPr>
        <w:t>3.1. Сроки, условия, объем и место оказания Услуг определяются в со</w:t>
      </w:r>
      <w:r w:rsidR="007616A6" w:rsidRPr="00BB34DB">
        <w:rPr>
          <w:sz w:val="28"/>
          <w:szCs w:val="28"/>
        </w:rPr>
        <w:t>ответствии с П</w:t>
      </w:r>
      <w:r w:rsidR="001D74AD" w:rsidRPr="00BB34DB">
        <w:rPr>
          <w:sz w:val="28"/>
          <w:szCs w:val="28"/>
        </w:rPr>
        <w:t>риложени</w:t>
      </w:r>
      <w:r w:rsidR="007616A6" w:rsidRPr="00BB34DB">
        <w:rPr>
          <w:sz w:val="28"/>
          <w:szCs w:val="28"/>
        </w:rPr>
        <w:t>ем</w:t>
      </w:r>
      <w:r w:rsidR="001D74AD" w:rsidRPr="00BB34DB">
        <w:rPr>
          <w:sz w:val="28"/>
          <w:szCs w:val="28"/>
        </w:rPr>
        <w:t xml:space="preserve"> №1</w:t>
      </w:r>
      <w:r w:rsidR="007616A6" w:rsidRPr="00BB34DB">
        <w:rPr>
          <w:sz w:val="28"/>
          <w:szCs w:val="28"/>
        </w:rPr>
        <w:t xml:space="preserve"> </w:t>
      </w:r>
      <w:r w:rsidRPr="00BB34DB">
        <w:rPr>
          <w:sz w:val="28"/>
          <w:szCs w:val="28"/>
        </w:rPr>
        <w:t>к</w:t>
      </w:r>
      <w:r w:rsidR="00705641" w:rsidRPr="00BB34DB">
        <w:rPr>
          <w:sz w:val="28"/>
          <w:szCs w:val="28"/>
        </w:rPr>
        <w:t xml:space="preserve"> настоящему</w:t>
      </w:r>
      <w:r w:rsidRPr="00BB34DB">
        <w:rPr>
          <w:sz w:val="28"/>
          <w:szCs w:val="28"/>
        </w:rPr>
        <w:t xml:space="preserve"> Договору.</w:t>
      </w:r>
    </w:p>
    <w:p w:rsidR="000423E7" w:rsidRPr="00BB34DB" w:rsidRDefault="000423E7" w:rsidP="000423E7">
      <w:pPr>
        <w:ind w:firstLine="709"/>
        <w:jc w:val="both"/>
        <w:rPr>
          <w:sz w:val="28"/>
          <w:szCs w:val="28"/>
        </w:rPr>
      </w:pPr>
      <w:r w:rsidRPr="00BB34DB">
        <w:rPr>
          <w:sz w:val="28"/>
          <w:szCs w:val="28"/>
        </w:rPr>
        <w:t>3.2. Услуги принимаются Заказчиком по объему и качеству Актом оказанных Услуг в соо</w:t>
      </w:r>
      <w:r w:rsidR="006229CA" w:rsidRPr="00BB34DB">
        <w:rPr>
          <w:sz w:val="28"/>
          <w:szCs w:val="28"/>
        </w:rPr>
        <w:t>тветствии с приложени</w:t>
      </w:r>
      <w:r w:rsidR="007616A6" w:rsidRPr="00BB34DB">
        <w:rPr>
          <w:sz w:val="28"/>
          <w:szCs w:val="28"/>
        </w:rPr>
        <w:t>ем</w:t>
      </w:r>
      <w:r w:rsidR="006229CA" w:rsidRPr="00BB34DB">
        <w:rPr>
          <w:sz w:val="28"/>
          <w:szCs w:val="28"/>
        </w:rPr>
        <w:t xml:space="preserve"> №</w:t>
      </w:r>
      <w:r w:rsidR="001D74AD" w:rsidRPr="00BB34DB">
        <w:rPr>
          <w:sz w:val="28"/>
          <w:szCs w:val="28"/>
        </w:rPr>
        <w:t>1</w:t>
      </w:r>
      <w:r w:rsidR="007616A6" w:rsidRPr="00BB34DB">
        <w:rPr>
          <w:sz w:val="28"/>
          <w:szCs w:val="28"/>
        </w:rPr>
        <w:t xml:space="preserve"> </w:t>
      </w:r>
      <w:r w:rsidRPr="00BB34DB">
        <w:rPr>
          <w:sz w:val="28"/>
          <w:szCs w:val="28"/>
        </w:rPr>
        <w:t>к</w:t>
      </w:r>
      <w:r w:rsidR="007616A6" w:rsidRPr="00BB34DB">
        <w:rPr>
          <w:sz w:val="28"/>
          <w:szCs w:val="28"/>
        </w:rPr>
        <w:t xml:space="preserve"> настоящему</w:t>
      </w:r>
      <w:r w:rsidRPr="00BB34DB">
        <w:rPr>
          <w:sz w:val="28"/>
          <w:szCs w:val="28"/>
        </w:rPr>
        <w:t xml:space="preserve"> Договору. Датой</w:t>
      </w:r>
      <w:r w:rsidR="007616A6" w:rsidRPr="00BB34DB">
        <w:rPr>
          <w:sz w:val="28"/>
          <w:szCs w:val="28"/>
        </w:rPr>
        <w:t xml:space="preserve"> </w:t>
      </w:r>
      <w:r w:rsidRPr="00BB34DB">
        <w:rPr>
          <w:sz w:val="28"/>
          <w:szCs w:val="28"/>
        </w:rPr>
        <w:t>оказания Услуг считается дата подписания Заказчиком Акта оказанных Услуг.</w:t>
      </w:r>
    </w:p>
    <w:p w:rsidR="007616A6" w:rsidRPr="00BB34DB" w:rsidRDefault="000423E7" w:rsidP="003F54CC">
      <w:pPr>
        <w:ind w:firstLine="709"/>
        <w:jc w:val="both"/>
        <w:rPr>
          <w:sz w:val="28"/>
          <w:szCs w:val="28"/>
        </w:rPr>
      </w:pPr>
      <w:r w:rsidRPr="00BB34DB">
        <w:rPr>
          <w:sz w:val="28"/>
          <w:szCs w:val="28"/>
        </w:rPr>
        <w:t xml:space="preserve">3.3. Срок оказания Услуг </w:t>
      </w:r>
    </w:p>
    <w:p w:rsidR="007616A6" w:rsidRPr="00BB34DB" w:rsidRDefault="000423E7" w:rsidP="003F54CC">
      <w:pPr>
        <w:ind w:firstLine="709"/>
        <w:jc w:val="both"/>
        <w:rPr>
          <w:sz w:val="28"/>
          <w:szCs w:val="28"/>
        </w:rPr>
      </w:pPr>
      <w:r w:rsidRPr="00BB34DB">
        <w:rPr>
          <w:sz w:val="28"/>
          <w:szCs w:val="28"/>
        </w:rPr>
        <w:t xml:space="preserve">начало: </w:t>
      </w:r>
      <w:r w:rsidR="008F407B" w:rsidRPr="00BB34DB">
        <w:rPr>
          <w:sz w:val="28"/>
          <w:szCs w:val="28"/>
        </w:rPr>
        <w:t>__________________</w:t>
      </w:r>
    </w:p>
    <w:p w:rsidR="000423E7" w:rsidRPr="00BB34DB" w:rsidRDefault="00553AD6" w:rsidP="003F54CC">
      <w:pPr>
        <w:ind w:firstLine="709"/>
        <w:jc w:val="both"/>
        <w:rPr>
          <w:sz w:val="28"/>
          <w:szCs w:val="28"/>
        </w:rPr>
      </w:pPr>
      <w:r w:rsidRPr="00BB34DB">
        <w:rPr>
          <w:sz w:val="28"/>
          <w:szCs w:val="28"/>
        </w:rPr>
        <w:t>окончание:</w:t>
      </w:r>
      <w:r w:rsidR="00705641" w:rsidRPr="00BB34DB">
        <w:rPr>
          <w:sz w:val="28"/>
          <w:szCs w:val="28"/>
        </w:rPr>
        <w:t xml:space="preserve"> </w:t>
      </w:r>
      <w:r w:rsidR="008F407B" w:rsidRPr="00BB34DB">
        <w:rPr>
          <w:sz w:val="28"/>
          <w:szCs w:val="28"/>
        </w:rPr>
        <w:t>_______________</w:t>
      </w:r>
    </w:p>
    <w:p w:rsidR="00350667" w:rsidRPr="00BB34DB" w:rsidRDefault="00350667" w:rsidP="003F54CC">
      <w:pPr>
        <w:ind w:firstLine="709"/>
        <w:jc w:val="both"/>
        <w:rPr>
          <w:sz w:val="28"/>
          <w:szCs w:val="28"/>
        </w:rPr>
      </w:pPr>
    </w:p>
    <w:p w:rsidR="000423E7" w:rsidRPr="00BB34DB" w:rsidRDefault="000423E7" w:rsidP="000423E7">
      <w:pPr>
        <w:jc w:val="center"/>
        <w:outlineLvl w:val="2"/>
        <w:rPr>
          <w:b/>
          <w:bCs/>
          <w:sz w:val="28"/>
          <w:szCs w:val="28"/>
        </w:rPr>
      </w:pPr>
      <w:r w:rsidRPr="00BB34DB">
        <w:rPr>
          <w:b/>
          <w:bCs/>
          <w:sz w:val="28"/>
          <w:szCs w:val="28"/>
        </w:rPr>
        <w:t>4. Права и обязанности Сторон</w:t>
      </w:r>
    </w:p>
    <w:p w:rsidR="000423E7" w:rsidRPr="00BB34DB" w:rsidRDefault="000423E7" w:rsidP="000423E7">
      <w:pPr>
        <w:ind w:firstLine="709"/>
        <w:jc w:val="both"/>
        <w:rPr>
          <w:sz w:val="28"/>
          <w:szCs w:val="28"/>
        </w:rPr>
      </w:pPr>
      <w:r w:rsidRPr="00BB34DB">
        <w:rPr>
          <w:sz w:val="28"/>
          <w:szCs w:val="28"/>
        </w:rPr>
        <w:t>4.1. </w:t>
      </w:r>
      <w:r w:rsidRPr="00BB34DB">
        <w:rPr>
          <w:b/>
          <w:sz w:val="28"/>
          <w:szCs w:val="28"/>
        </w:rPr>
        <w:t>Исполнитель обязуется:</w:t>
      </w:r>
    </w:p>
    <w:p w:rsidR="000423E7" w:rsidRPr="00BB34DB" w:rsidRDefault="000423E7" w:rsidP="000423E7">
      <w:pPr>
        <w:ind w:firstLine="709"/>
        <w:jc w:val="both"/>
        <w:rPr>
          <w:sz w:val="28"/>
          <w:szCs w:val="28"/>
        </w:rPr>
      </w:pPr>
      <w:r w:rsidRPr="00BB34DB">
        <w:rPr>
          <w:sz w:val="28"/>
          <w:szCs w:val="28"/>
        </w:rPr>
        <w:t>4.1.1. Оказать Услуги в соответствии с условиями Договора</w:t>
      </w:r>
      <w:bookmarkStart w:id="5" w:name="_Hlk53972852"/>
      <w:r w:rsidRPr="00BB34DB">
        <w:rPr>
          <w:sz w:val="28"/>
          <w:szCs w:val="28"/>
        </w:rPr>
        <w:t>;</w:t>
      </w:r>
    </w:p>
    <w:p w:rsidR="00FB039E" w:rsidRPr="00BB34DB" w:rsidRDefault="00FB039E" w:rsidP="0085321F">
      <w:pPr>
        <w:ind w:firstLine="708"/>
        <w:jc w:val="both"/>
        <w:rPr>
          <w:sz w:val="28"/>
          <w:szCs w:val="28"/>
        </w:rPr>
      </w:pPr>
      <w:r w:rsidRPr="00BB34DB">
        <w:rPr>
          <w:sz w:val="28"/>
          <w:szCs w:val="28"/>
        </w:rPr>
        <w:t>4.1.2. не уступать финансовому агенту свое денежное требование к Заказчику, вытекающее из настоящего Договора по договору финансирования под уступку денежного требования (факторинга) (далее – Договор факторинга);</w:t>
      </w:r>
    </w:p>
    <w:p w:rsidR="00FB039E" w:rsidRPr="00BB34DB" w:rsidRDefault="00FB039E" w:rsidP="0085321F">
      <w:pPr>
        <w:ind w:firstLine="708"/>
        <w:jc w:val="both"/>
        <w:rPr>
          <w:sz w:val="28"/>
          <w:szCs w:val="28"/>
        </w:rPr>
      </w:pPr>
      <w:r w:rsidRPr="00BB34DB">
        <w:rPr>
          <w:sz w:val="28"/>
          <w:szCs w:val="28"/>
        </w:rPr>
        <w:t>4.1.3. в течение 2 (двух) рабочих дней со дня подписания Договора факторинга и/или получения соответствующего запроса от Заказчика предоставить:</w:t>
      </w:r>
    </w:p>
    <w:p w:rsidR="00FB039E" w:rsidRPr="00BB34DB" w:rsidRDefault="00FB039E" w:rsidP="0085321F">
      <w:pPr>
        <w:ind w:firstLine="708"/>
        <w:jc w:val="both"/>
        <w:rPr>
          <w:sz w:val="28"/>
          <w:szCs w:val="28"/>
        </w:rPr>
      </w:pPr>
      <w:r w:rsidRPr="00BB34DB">
        <w:rPr>
          <w:sz w:val="28"/>
          <w:szCs w:val="28"/>
        </w:rPr>
        <w:t>- нотариально заверенную копию Договора факторинга;</w:t>
      </w:r>
    </w:p>
    <w:p w:rsidR="00FB039E" w:rsidRPr="00BB34DB" w:rsidRDefault="00FB039E" w:rsidP="0085321F">
      <w:pPr>
        <w:ind w:firstLine="708"/>
        <w:jc w:val="both"/>
        <w:rPr>
          <w:sz w:val="28"/>
          <w:szCs w:val="28"/>
        </w:rPr>
      </w:pPr>
      <w:r w:rsidRPr="00BB34DB">
        <w:rPr>
          <w:sz w:val="28"/>
          <w:szCs w:val="28"/>
        </w:rPr>
        <w:t>- документы, подтверждающие полномочия лица подписавшего Договор факторинга со стороны Исполнителя.</w:t>
      </w:r>
    </w:p>
    <w:p w:rsidR="00E568F2" w:rsidRPr="00BB34DB" w:rsidRDefault="00E568F2" w:rsidP="00E568F2">
      <w:pPr>
        <w:ind w:firstLine="709"/>
        <w:jc w:val="both"/>
        <w:rPr>
          <w:sz w:val="28"/>
          <w:szCs w:val="28"/>
        </w:rPr>
      </w:pPr>
      <w:bookmarkStart w:id="6" w:name="_Hlk53980244"/>
      <w:r w:rsidRPr="00BB34DB">
        <w:rPr>
          <w:sz w:val="28"/>
          <w:szCs w:val="28"/>
        </w:rPr>
        <w:t>4.1.4. Обеспечить качественное оказание Услуг, предусмотренных Договором</w:t>
      </w:r>
      <w:bookmarkEnd w:id="6"/>
      <w:r w:rsidRPr="00BB34DB">
        <w:rPr>
          <w:sz w:val="28"/>
          <w:szCs w:val="28"/>
        </w:rPr>
        <w:t>;</w:t>
      </w:r>
    </w:p>
    <w:p w:rsidR="00E568F2" w:rsidRPr="00BB34DB" w:rsidRDefault="00E568F2" w:rsidP="00E568F2">
      <w:pPr>
        <w:ind w:firstLine="708"/>
        <w:jc w:val="both"/>
        <w:rPr>
          <w:sz w:val="28"/>
          <w:szCs w:val="28"/>
        </w:rPr>
      </w:pPr>
      <w:r w:rsidRPr="00BB34DB">
        <w:rPr>
          <w:sz w:val="28"/>
          <w:szCs w:val="28"/>
        </w:rPr>
        <w:t>4.1.5. Представлять Заказчику документы на оказываемые Услуги в сроки и на условиях, предусмотренных Договором.</w:t>
      </w:r>
    </w:p>
    <w:p w:rsidR="00E568F2" w:rsidRPr="00BB34DB" w:rsidRDefault="00E568F2" w:rsidP="00E568F2">
      <w:pPr>
        <w:ind w:firstLine="709"/>
        <w:jc w:val="both"/>
        <w:rPr>
          <w:sz w:val="28"/>
          <w:szCs w:val="28"/>
        </w:rPr>
      </w:pPr>
      <w:r w:rsidRPr="00BB34DB">
        <w:rPr>
          <w:sz w:val="28"/>
          <w:szCs w:val="28"/>
        </w:rPr>
        <w:t>4.1.6. Обеспечить выполнение необходимых мероприятий по технике безопасности, пожарной безопасности и сохранности имущества, переданного Заказчиком Исполнителю для оказания Услуг;</w:t>
      </w:r>
    </w:p>
    <w:p w:rsidR="00E568F2" w:rsidRPr="00BB34DB" w:rsidRDefault="00E568F2" w:rsidP="00E568F2">
      <w:pPr>
        <w:ind w:firstLine="709"/>
        <w:jc w:val="both"/>
        <w:rPr>
          <w:sz w:val="28"/>
          <w:szCs w:val="28"/>
        </w:rPr>
      </w:pPr>
      <w:r w:rsidRPr="00BB34DB">
        <w:rPr>
          <w:sz w:val="28"/>
          <w:szCs w:val="28"/>
        </w:rPr>
        <w:t>4.1.7. в течение 3 (трех) рабочих дней сообщать Заказчику об обстоятельствах, препятствующих своевременному и полному выполнению Исполнителем своих обязательств по Договору, о возможных неблагоприятных для Заказчика последствий выполнения его указаний о способе исполнения Договора;</w:t>
      </w:r>
    </w:p>
    <w:p w:rsidR="00E568F2" w:rsidRPr="00BB34DB" w:rsidRDefault="00E568F2" w:rsidP="00E568F2">
      <w:pPr>
        <w:ind w:firstLine="709"/>
        <w:jc w:val="both"/>
        <w:rPr>
          <w:sz w:val="28"/>
          <w:szCs w:val="28"/>
        </w:rPr>
      </w:pPr>
      <w:r w:rsidRPr="00BB34DB">
        <w:rPr>
          <w:sz w:val="28"/>
          <w:szCs w:val="28"/>
        </w:rPr>
        <w:t>4.1.8. Предоставить Заказчику отчет о ходе оказания Услуг в течение 3 (трех) рабочих дней с даты получения от Заказчика соответствующего запроса;</w:t>
      </w:r>
    </w:p>
    <w:p w:rsidR="00E568F2" w:rsidRPr="00BB34DB" w:rsidRDefault="00E568F2" w:rsidP="00E568F2">
      <w:pPr>
        <w:ind w:firstLine="709"/>
        <w:jc w:val="both"/>
        <w:rPr>
          <w:sz w:val="28"/>
          <w:szCs w:val="28"/>
        </w:rPr>
      </w:pPr>
      <w:r w:rsidRPr="00BB34DB">
        <w:rPr>
          <w:sz w:val="28"/>
          <w:szCs w:val="28"/>
        </w:rPr>
        <w:t>4.1.9. Устранить выявленные Заказчиком недостатки по количеству и качеству Услуг в соответствии с условиями Договора.</w:t>
      </w:r>
    </w:p>
    <w:p w:rsidR="00BA3E9E" w:rsidRPr="00BB34DB" w:rsidRDefault="00BA3E9E" w:rsidP="00E568F2">
      <w:pPr>
        <w:ind w:firstLine="709"/>
        <w:jc w:val="both"/>
        <w:rPr>
          <w:sz w:val="28"/>
          <w:szCs w:val="28"/>
        </w:rPr>
      </w:pPr>
      <w:r w:rsidRPr="00BB34DB">
        <w:rPr>
          <w:sz w:val="28"/>
          <w:szCs w:val="28"/>
        </w:rPr>
        <w:lastRenderedPageBreak/>
        <w:t xml:space="preserve">4.1.10. </w:t>
      </w:r>
      <w:r w:rsidRPr="00BB34DB">
        <w:rPr>
          <w:sz w:val="28"/>
          <w:szCs w:val="28"/>
        </w:rPr>
        <w:t xml:space="preserve">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w:t>
      </w:r>
      <w:r w:rsidRPr="00BB34DB">
        <w:rPr>
          <w:sz w:val="28"/>
          <w:szCs w:val="28"/>
        </w:rPr>
        <w:t>Исполнителем</w:t>
      </w:r>
      <w:r w:rsidRPr="00BB34DB">
        <w:rPr>
          <w:sz w:val="28"/>
          <w:szCs w:val="28"/>
        </w:rPr>
        <w:t xml:space="preserve"> своих обязательств по Договору в размере  </w:t>
      </w:r>
      <w:r w:rsidRPr="00BB34DB">
        <w:rPr>
          <w:b/>
          <w:bCs/>
          <w:sz w:val="28"/>
          <w:szCs w:val="28"/>
        </w:rPr>
        <w:t>3</w:t>
      </w:r>
      <w:r w:rsidRPr="00BB34DB">
        <w:rPr>
          <w:sz w:val="28"/>
          <w:szCs w:val="28"/>
        </w:rPr>
        <w:t xml:space="preserve">% от общей стоимости Договора в виде гарантийного денежного взноса, который вносится на банковский счет Заказчика, или предоставляет банковскую гарантию со сроком действия до полного исполнения </w:t>
      </w:r>
      <w:r w:rsidRPr="00BB34DB">
        <w:rPr>
          <w:sz w:val="28"/>
          <w:szCs w:val="28"/>
        </w:rPr>
        <w:t>Исполнителем</w:t>
      </w:r>
      <w:r w:rsidRPr="00BB34DB">
        <w:rPr>
          <w:sz w:val="28"/>
          <w:szCs w:val="28"/>
        </w:rPr>
        <w:t xml:space="preserve"> своих обязательств по настоящему Договору</w:t>
      </w:r>
      <w:r w:rsidRPr="00BB34DB">
        <w:rPr>
          <w:sz w:val="28"/>
          <w:szCs w:val="28"/>
        </w:rPr>
        <w:t xml:space="preserve"> </w:t>
      </w:r>
      <w:r w:rsidRPr="00BB34DB">
        <w:rPr>
          <w:i/>
          <w:sz w:val="28"/>
          <w:szCs w:val="28"/>
        </w:rPr>
        <w:t>(указывается в случае, если законодательством и Договором установлены такие требования)</w:t>
      </w:r>
      <w:r w:rsidRPr="00BB34DB">
        <w:rPr>
          <w:sz w:val="28"/>
          <w:szCs w:val="28"/>
        </w:rPr>
        <w:t>.</w:t>
      </w:r>
    </w:p>
    <w:p w:rsidR="000423E7" w:rsidRPr="00BB34DB" w:rsidRDefault="000423E7" w:rsidP="000423E7">
      <w:pPr>
        <w:ind w:firstLine="709"/>
        <w:jc w:val="both"/>
        <w:rPr>
          <w:b/>
          <w:sz w:val="28"/>
          <w:szCs w:val="28"/>
        </w:rPr>
      </w:pPr>
      <w:bookmarkStart w:id="7" w:name="_Hlk53971638"/>
      <w:r w:rsidRPr="00BB34DB">
        <w:rPr>
          <w:b/>
          <w:sz w:val="28"/>
          <w:szCs w:val="28"/>
        </w:rPr>
        <w:t>4.2. Заказчик обязуется:</w:t>
      </w:r>
    </w:p>
    <w:p w:rsidR="000423E7" w:rsidRPr="00BB34DB" w:rsidRDefault="000423E7" w:rsidP="000423E7">
      <w:pPr>
        <w:ind w:firstLine="709"/>
        <w:jc w:val="both"/>
        <w:rPr>
          <w:sz w:val="28"/>
          <w:szCs w:val="28"/>
        </w:rPr>
      </w:pPr>
      <w:r w:rsidRPr="00BB34DB">
        <w:rPr>
          <w:sz w:val="28"/>
          <w:szCs w:val="28"/>
        </w:rPr>
        <w:t>4.2.1. </w:t>
      </w:r>
      <w:bookmarkStart w:id="8" w:name="_Hlk58168844"/>
      <w:r w:rsidRPr="00BB34DB">
        <w:rPr>
          <w:sz w:val="28"/>
          <w:szCs w:val="28"/>
        </w:rPr>
        <w:t xml:space="preserve">Принять оказанные Исполнителем Услуги в соответствии с условиями Договора; </w:t>
      </w:r>
      <w:bookmarkEnd w:id="8"/>
    </w:p>
    <w:p w:rsidR="000423E7" w:rsidRPr="00BB34DB" w:rsidRDefault="000423E7" w:rsidP="000423E7">
      <w:pPr>
        <w:ind w:firstLine="709"/>
        <w:jc w:val="both"/>
        <w:rPr>
          <w:sz w:val="28"/>
          <w:szCs w:val="28"/>
        </w:rPr>
      </w:pPr>
      <w:r w:rsidRPr="00BB34DB">
        <w:rPr>
          <w:sz w:val="28"/>
          <w:szCs w:val="28"/>
        </w:rPr>
        <w:t>4.2.2. Подписать Акт оказанных Услуг в случае отсутствия претензий в течение 10 (десяти) рабочих дней со дня его получения от Исполнителя;</w:t>
      </w:r>
    </w:p>
    <w:p w:rsidR="000423E7" w:rsidRPr="00BB34DB" w:rsidRDefault="000423E7" w:rsidP="000423E7">
      <w:pPr>
        <w:ind w:firstLine="709"/>
        <w:jc w:val="both"/>
        <w:rPr>
          <w:sz w:val="28"/>
          <w:szCs w:val="28"/>
        </w:rPr>
      </w:pPr>
      <w:r w:rsidRPr="00BB34DB">
        <w:rPr>
          <w:sz w:val="28"/>
          <w:szCs w:val="28"/>
        </w:rPr>
        <w:t>4.2.3. Осуществлять оплату (ы) в соответствии с условиями Договора;</w:t>
      </w:r>
    </w:p>
    <w:p w:rsidR="00FB039E" w:rsidRPr="00BB34DB" w:rsidRDefault="00FB039E" w:rsidP="00140244">
      <w:pPr>
        <w:ind w:firstLine="708"/>
        <w:jc w:val="both"/>
        <w:rPr>
          <w:i/>
          <w:iCs/>
        </w:rPr>
      </w:pPr>
      <w:r w:rsidRPr="00BB34DB">
        <w:rPr>
          <w:sz w:val="28"/>
          <w:szCs w:val="28"/>
        </w:rPr>
        <w:t xml:space="preserve">4.2.4. </w:t>
      </w:r>
      <w:r w:rsidR="00FF659C" w:rsidRPr="00BB34DB">
        <w:rPr>
          <w:sz w:val="28"/>
          <w:szCs w:val="28"/>
        </w:rPr>
        <w:t>У</w:t>
      </w:r>
      <w:r w:rsidRPr="00BB34DB">
        <w:rPr>
          <w:sz w:val="28"/>
          <w:szCs w:val="28"/>
        </w:rPr>
        <w:t xml:space="preserve">держать штраф, указанный в пункте </w:t>
      </w:r>
      <w:r w:rsidR="002B5806" w:rsidRPr="00BB34DB">
        <w:rPr>
          <w:sz w:val="28"/>
          <w:szCs w:val="28"/>
        </w:rPr>
        <w:t>8</w:t>
      </w:r>
      <w:r w:rsidR="00AE53F3" w:rsidRPr="00BB34DB">
        <w:rPr>
          <w:sz w:val="28"/>
          <w:szCs w:val="28"/>
        </w:rPr>
        <w:t>.2.9.</w:t>
      </w:r>
      <w:r w:rsidRPr="00BB34DB">
        <w:rPr>
          <w:sz w:val="28"/>
          <w:szCs w:val="28"/>
        </w:rPr>
        <w:t xml:space="preserve"> Договора из суммы уступленного денежного требования за нарушение Исполнителем обязанности, предусмотренной пунктом </w:t>
      </w:r>
      <w:r w:rsidR="00AE53F3" w:rsidRPr="00BB34DB">
        <w:rPr>
          <w:sz w:val="28"/>
          <w:szCs w:val="28"/>
        </w:rPr>
        <w:t xml:space="preserve">4.1.2. </w:t>
      </w:r>
      <w:proofErr w:type="gramStart"/>
      <w:r w:rsidRPr="00BB34DB">
        <w:rPr>
          <w:sz w:val="28"/>
          <w:szCs w:val="28"/>
        </w:rPr>
        <w:t xml:space="preserve">Договора </w:t>
      </w:r>
      <w:r w:rsidR="00FF659C" w:rsidRPr="00BB34DB">
        <w:rPr>
          <w:i/>
          <w:iCs/>
        </w:rPr>
        <w:t>.</w:t>
      </w:r>
      <w:proofErr w:type="gramEnd"/>
    </w:p>
    <w:p w:rsidR="00BA3E9E" w:rsidRPr="00BB34DB" w:rsidRDefault="00BA3E9E" w:rsidP="00140244">
      <w:pPr>
        <w:ind w:firstLine="708"/>
        <w:jc w:val="both"/>
        <w:rPr>
          <w:i/>
          <w:iCs/>
        </w:rPr>
      </w:pPr>
      <w:r w:rsidRPr="00BB34DB">
        <w:rPr>
          <w:iCs/>
          <w:sz w:val="28"/>
          <w:szCs w:val="28"/>
        </w:rPr>
        <w:t>4.2.5.</w:t>
      </w:r>
      <w:r w:rsidRPr="00BB34DB">
        <w:rPr>
          <w:iCs/>
        </w:rPr>
        <w:t xml:space="preserve"> </w:t>
      </w:r>
      <w:r w:rsidRPr="00BB34DB">
        <w:rPr>
          <w:sz w:val="28"/>
          <w:szCs w:val="28"/>
        </w:rPr>
        <w:t xml:space="preserve">Вернуть </w:t>
      </w:r>
      <w:r w:rsidRPr="00BB34DB">
        <w:rPr>
          <w:sz w:val="28"/>
          <w:szCs w:val="28"/>
        </w:rPr>
        <w:t>Исполнителю</w:t>
      </w:r>
      <w:r w:rsidRPr="00BB34DB">
        <w:rPr>
          <w:sz w:val="28"/>
          <w:szCs w:val="28"/>
        </w:rPr>
        <w:t xml:space="preserve"> внесенное им обеспечение исполнения договора в течение 10 (десяти) рабочих дней с даты полного и надлежащего исполнения им своих обязательств по Договору</w:t>
      </w:r>
      <w:r w:rsidRPr="00BB34DB">
        <w:rPr>
          <w:sz w:val="28"/>
          <w:szCs w:val="28"/>
        </w:rPr>
        <w:t xml:space="preserve"> </w:t>
      </w:r>
      <w:r w:rsidRPr="00BB34DB">
        <w:rPr>
          <w:i/>
          <w:sz w:val="28"/>
          <w:szCs w:val="28"/>
        </w:rPr>
        <w:t>(указывается в случае, если законодательством и Договором установлены такие требования).</w:t>
      </w:r>
    </w:p>
    <w:p w:rsidR="000423E7" w:rsidRPr="00BB34DB" w:rsidRDefault="000423E7" w:rsidP="000423E7">
      <w:pPr>
        <w:ind w:firstLine="709"/>
        <w:jc w:val="both"/>
        <w:rPr>
          <w:sz w:val="28"/>
          <w:szCs w:val="28"/>
        </w:rPr>
      </w:pPr>
      <w:r w:rsidRPr="00BB34DB">
        <w:rPr>
          <w:sz w:val="28"/>
          <w:szCs w:val="28"/>
        </w:rPr>
        <w:t>4.3. </w:t>
      </w:r>
      <w:r w:rsidRPr="00BB34DB">
        <w:rPr>
          <w:b/>
          <w:sz w:val="28"/>
          <w:szCs w:val="28"/>
        </w:rPr>
        <w:t>Исполнитель имеет право</w:t>
      </w:r>
      <w:r w:rsidRPr="00BB34DB">
        <w:rPr>
          <w:sz w:val="28"/>
          <w:szCs w:val="28"/>
        </w:rPr>
        <w:t>:</w:t>
      </w:r>
    </w:p>
    <w:p w:rsidR="000423E7" w:rsidRPr="00BB34DB" w:rsidRDefault="000423E7" w:rsidP="000423E7">
      <w:pPr>
        <w:ind w:firstLine="709"/>
        <w:jc w:val="both"/>
        <w:rPr>
          <w:sz w:val="28"/>
          <w:szCs w:val="28"/>
        </w:rPr>
      </w:pPr>
      <w:r w:rsidRPr="00BB34DB">
        <w:rPr>
          <w:sz w:val="28"/>
          <w:szCs w:val="28"/>
        </w:rPr>
        <w:t>4.3.1. Требовать от Заказчика оплату, предусмотренную Договором;</w:t>
      </w:r>
    </w:p>
    <w:p w:rsidR="000423E7" w:rsidRPr="00BB34DB" w:rsidRDefault="000423E7" w:rsidP="000423E7">
      <w:pPr>
        <w:ind w:firstLine="709"/>
        <w:jc w:val="both"/>
        <w:rPr>
          <w:sz w:val="28"/>
          <w:szCs w:val="28"/>
        </w:rPr>
      </w:pPr>
      <w:r w:rsidRPr="00BB34DB">
        <w:rPr>
          <w:sz w:val="28"/>
          <w:szCs w:val="28"/>
        </w:rPr>
        <w:t>4.3.2 Требовать от Заказчика своевременной приемки Услуг и подписания Актов оказанных Услуг;</w:t>
      </w:r>
    </w:p>
    <w:p w:rsidR="000423E7" w:rsidRPr="00BB34DB" w:rsidRDefault="000423E7" w:rsidP="000423E7">
      <w:pPr>
        <w:ind w:firstLine="709"/>
        <w:jc w:val="both"/>
        <w:rPr>
          <w:sz w:val="28"/>
          <w:szCs w:val="28"/>
        </w:rPr>
      </w:pPr>
      <w:r w:rsidRPr="00BB34DB">
        <w:rPr>
          <w:sz w:val="28"/>
          <w:szCs w:val="28"/>
        </w:rPr>
        <w:t xml:space="preserve">4.3.5. Расторгнуть Договор по основаниям, предусмотренным в законодательстве </w:t>
      </w:r>
      <w:r w:rsidR="00553AD6" w:rsidRPr="00BB34DB">
        <w:rPr>
          <w:sz w:val="28"/>
          <w:szCs w:val="28"/>
        </w:rPr>
        <w:t>Российской Федерации</w:t>
      </w:r>
      <w:r w:rsidRPr="00BB34DB">
        <w:rPr>
          <w:sz w:val="28"/>
          <w:szCs w:val="28"/>
        </w:rPr>
        <w:t>, Порядке и (или) Договоре;</w:t>
      </w:r>
    </w:p>
    <w:p w:rsidR="000423E7" w:rsidRPr="00BB34DB" w:rsidRDefault="000423E7" w:rsidP="000423E7">
      <w:pPr>
        <w:ind w:firstLine="709"/>
        <w:jc w:val="both"/>
        <w:rPr>
          <w:sz w:val="28"/>
          <w:szCs w:val="28"/>
        </w:rPr>
      </w:pPr>
      <w:r w:rsidRPr="00BB34DB">
        <w:rPr>
          <w:sz w:val="28"/>
          <w:szCs w:val="28"/>
        </w:rPr>
        <w:t xml:space="preserve">4.3.6. С предварительным письменным уведомлением Заказчика заключать договоры с соисполнителями без права передачи принятых обязательств по Договору третьим лицам (при этом наличие соисполнителей не меняет условия Договора между Заказчиком и Исполнителем, Заказчик не несет ответственность по обязательствам Исполнителя перед соисполнителями). При этом не допускается передача Исполнителем соисполнителям на </w:t>
      </w:r>
      <w:r w:rsidR="007616A6" w:rsidRPr="00BB34DB">
        <w:rPr>
          <w:sz w:val="28"/>
          <w:szCs w:val="28"/>
        </w:rPr>
        <w:t>со исполнение</w:t>
      </w:r>
      <w:r w:rsidRPr="00BB34DB">
        <w:rPr>
          <w:sz w:val="28"/>
          <w:szCs w:val="28"/>
        </w:rPr>
        <w:t xml:space="preserve"> в совокупности более одной четвертой объема услуг (общей суммы Договора).</w:t>
      </w:r>
    </w:p>
    <w:p w:rsidR="00BA3E9E" w:rsidRPr="00BB34DB" w:rsidRDefault="00BA3E9E" w:rsidP="000423E7">
      <w:pPr>
        <w:ind w:firstLine="709"/>
        <w:jc w:val="both"/>
        <w:rPr>
          <w:sz w:val="28"/>
          <w:szCs w:val="28"/>
        </w:rPr>
      </w:pPr>
      <w:r w:rsidRPr="00BB34DB">
        <w:rPr>
          <w:sz w:val="28"/>
          <w:szCs w:val="28"/>
        </w:rPr>
        <w:t xml:space="preserve">4.3.7. </w:t>
      </w:r>
      <w:r w:rsidRPr="00BB34DB">
        <w:rPr>
          <w:sz w:val="28"/>
          <w:szCs w:val="28"/>
        </w:rPr>
        <w:t>Требовать от Заказчика своевременного возврата внесенного обеспечения исполнения договора</w:t>
      </w:r>
      <w:r w:rsidRPr="00BB34DB">
        <w:rPr>
          <w:sz w:val="28"/>
          <w:szCs w:val="28"/>
        </w:rPr>
        <w:t xml:space="preserve"> </w:t>
      </w:r>
      <w:r w:rsidRPr="00BB34DB">
        <w:rPr>
          <w:i/>
          <w:sz w:val="28"/>
          <w:szCs w:val="28"/>
        </w:rPr>
        <w:t>(указывается в случае, если законодательством и Договором установлены такие требования).</w:t>
      </w:r>
    </w:p>
    <w:p w:rsidR="000423E7" w:rsidRPr="008F407B" w:rsidRDefault="000423E7" w:rsidP="000423E7">
      <w:pPr>
        <w:ind w:firstLine="709"/>
        <w:jc w:val="both"/>
        <w:rPr>
          <w:b/>
          <w:sz w:val="28"/>
          <w:szCs w:val="28"/>
        </w:rPr>
      </w:pPr>
      <w:r w:rsidRPr="008F407B">
        <w:rPr>
          <w:sz w:val="28"/>
          <w:szCs w:val="28"/>
        </w:rPr>
        <w:t>4.4. </w:t>
      </w:r>
      <w:r w:rsidRPr="008F407B">
        <w:rPr>
          <w:b/>
          <w:sz w:val="28"/>
          <w:szCs w:val="28"/>
        </w:rPr>
        <w:t>Заказчик имеет право:</w:t>
      </w:r>
    </w:p>
    <w:p w:rsidR="000423E7" w:rsidRPr="008F407B" w:rsidRDefault="000423E7" w:rsidP="000423E7">
      <w:pPr>
        <w:ind w:firstLine="709"/>
        <w:jc w:val="both"/>
        <w:rPr>
          <w:sz w:val="28"/>
          <w:szCs w:val="28"/>
        </w:rPr>
      </w:pPr>
      <w:r w:rsidRPr="008F407B">
        <w:rPr>
          <w:sz w:val="28"/>
          <w:szCs w:val="28"/>
        </w:rPr>
        <w:t>4.4.1. </w:t>
      </w:r>
      <w:bookmarkStart w:id="9" w:name="_Hlk58169388"/>
      <w:r w:rsidRPr="008F407B">
        <w:rPr>
          <w:sz w:val="28"/>
          <w:szCs w:val="28"/>
        </w:rPr>
        <w:t>Получить от Исполнителя Услуги надлежащего качества и количества, предусмотренные Договором;</w:t>
      </w:r>
      <w:bookmarkEnd w:id="9"/>
    </w:p>
    <w:p w:rsidR="000423E7" w:rsidRPr="008F407B" w:rsidRDefault="000423E7" w:rsidP="000423E7">
      <w:pPr>
        <w:ind w:firstLine="709"/>
        <w:jc w:val="both"/>
        <w:rPr>
          <w:sz w:val="28"/>
          <w:szCs w:val="28"/>
        </w:rPr>
      </w:pPr>
      <w:r w:rsidRPr="008F407B">
        <w:rPr>
          <w:sz w:val="28"/>
          <w:szCs w:val="28"/>
        </w:rPr>
        <w:t>4.4.2. </w:t>
      </w:r>
      <w:bookmarkStart w:id="10" w:name="_Hlk58169397"/>
      <w:r w:rsidRPr="008F407B">
        <w:rPr>
          <w:sz w:val="28"/>
          <w:szCs w:val="28"/>
        </w:rPr>
        <w:t>Отказаться от любой части Услуг, не соответствующих требованиям Договора, с соответствующим уменьшением стоимости Договора;</w:t>
      </w:r>
      <w:bookmarkEnd w:id="10"/>
    </w:p>
    <w:p w:rsidR="000423E7" w:rsidRPr="008F407B" w:rsidRDefault="000423E7" w:rsidP="000423E7">
      <w:pPr>
        <w:ind w:firstLine="709"/>
        <w:jc w:val="both"/>
        <w:rPr>
          <w:sz w:val="28"/>
          <w:szCs w:val="28"/>
        </w:rPr>
      </w:pPr>
      <w:r w:rsidRPr="008F407B">
        <w:rPr>
          <w:sz w:val="28"/>
          <w:szCs w:val="28"/>
        </w:rPr>
        <w:t xml:space="preserve">4.4.3. </w:t>
      </w:r>
      <w:bookmarkStart w:id="11" w:name="_Hlk58169410"/>
      <w:r w:rsidRPr="008F407B">
        <w:rPr>
          <w:sz w:val="28"/>
          <w:szCs w:val="28"/>
        </w:rPr>
        <w:t xml:space="preserve">Расторгнуть Договор по основаниям, предусмотренным в законодательстве </w:t>
      </w:r>
      <w:r w:rsidR="00553AD6" w:rsidRPr="008F407B">
        <w:rPr>
          <w:sz w:val="28"/>
          <w:szCs w:val="28"/>
        </w:rPr>
        <w:t>Российской Федерации</w:t>
      </w:r>
      <w:r w:rsidRPr="008F407B">
        <w:rPr>
          <w:sz w:val="28"/>
          <w:szCs w:val="28"/>
        </w:rPr>
        <w:t>, Порядке и (или) Договоре</w:t>
      </w:r>
      <w:bookmarkEnd w:id="11"/>
      <w:r w:rsidRPr="008F407B">
        <w:rPr>
          <w:sz w:val="28"/>
          <w:szCs w:val="28"/>
        </w:rPr>
        <w:t>;</w:t>
      </w:r>
    </w:p>
    <w:p w:rsidR="000423E7" w:rsidRPr="008F407B" w:rsidRDefault="000423E7" w:rsidP="000423E7">
      <w:pPr>
        <w:ind w:firstLine="709"/>
        <w:jc w:val="both"/>
        <w:rPr>
          <w:sz w:val="28"/>
          <w:szCs w:val="28"/>
        </w:rPr>
      </w:pPr>
      <w:r w:rsidRPr="008F407B">
        <w:rPr>
          <w:sz w:val="28"/>
          <w:szCs w:val="28"/>
        </w:rPr>
        <w:t xml:space="preserve">4.4.4. </w:t>
      </w:r>
      <w:bookmarkStart w:id="12" w:name="_Hlk58169431"/>
      <w:r w:rsidRPr="008F407B">
        <w:rPr>
          <w:sz w:val="28"/>
          <w:szCs w:val="28"/>
        </w:rPr>
        <w:t xml:space="preserve">Требовать от Исполнителя оказания Услуг в объеме, качестве и сроки, установленные Договором; </w:t>
      </w:r>
    </w:p>
    <w:p w:rsidR="000423E7" w:rsidRPr="008F407B" w:rsidRDefault="000423E7" w:rsidP="000423E7">
      <w:pPr>
        <w:ind w:firstLine="709"/>
        <w:jc w:val="both"/>
        <w:rPr>
          <w:sz w:val="28"/>
          <w:szCs w:val="28"/>
        </w:rPr>
      </w:pPr>
      <w:r w:rsidRPr="008F407B">
        <w:rPr>
          <w:sz w:val="28"/>
          <w:szCs w:val="28"/>
        </w:rPr>
        <w:lastRenderedPageBreak/>
        <w:t>4.4.5. В целях контроля за ходом и качеством оказываемых Исполнителем Услуг запрашивать в любое время у Исполнителя информацию о ходе оказания Услуг;</w:t>
      </w:r>
    </w:p>
    <w:p w:rsidR="000423E7" w:rsidRPr="008F407B" w:rsidRDefault="000423E7" w:rsidP="000423E7">
      <w:pPr>
        <w:ind w:firstLine="709"/>
        <w:jc w:val="both"/>
        <w:rPr>
          <w:sz w:val="28"/>
          <w:szCs w:val="28"/>
        </w:rPr>
      </w:pPr>
      <w:r w:rsidRPr="008F407B">
        <w:rPr>
          <w:sz w:val="28"/>
          <w:szCs w:val="28"/>
        </w:rPr>
        <w:t>4.4.6. Осуществлять мониторинг соблюдения Исполнителем и третьими лицами, привлекаемыми Исполнителем, условий настоящего Договора (Обнаруженные в ходе проверки нарушения фиксируются в акте проверок, подписываемом представителями Заказчика, работниками Исполнителя);</w:t>
      </w:r>
    </w:p>
    <w:p w:rsidR="000423E7" w:rsidRPr="008F407B" w:rsidRDefault="000423E7" w:rsidP="000423E7">
      <w:pPr>
        <w:ind w:firstLine="709"/>
        <w:jc w:val="both"/>
        <w:rPr>
          <w:sz w:val="28"/>
          <w:szCs w:val="28"/>
        </w:rPr>
      </w:pPr>
      <w:r w:rsidRPr="008F407B">
        <w:rPr>
          <w:sz w:val="28"/>
          <w:szCs w:val="28"/>
        </w:rPr>
        <w:t>4.4.</w:t>
      </w:r>
      <w:r w:rsidR="00140244" w:rsidRPr="008F407B">
        <w:rPr>
          <w:sz w:val="28"/>
          <w:szCs w:val="28"/>
        </w:rPr>
        <w:t>9</w:t>
      </w:r>
      <w:r w:rsidRPr="008F407B">
        <w:rPr>
          <w:sz w:val="28"/>
          <w:szCs w:val="28"/>
        </w:rPr>
        <w:t>. 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ее части до устранения нарушений;</w:t>
      </w:r>
    </w:p>
    <w:p w:rsidR="000423E7" w:rsidRPr="008F407B" w:rsidRDefault="000423E7" w:rsidP="003F54CC">
      <w:pPr>
        <w:ind w:firstLine="709"/>
        <w:jc w:val="both"/>
        <w:rPr>
          <w:sz w:val="28"/>
          <w:szCs w:val="28"/>
        </w:rPr>
      </w:pPr>
      <w:r w:rsidRPr="008F407B">
        <w:rPr>
          <w:sz w:val="28"/>
          <w:szCs w:val="28"/>
        </w:rPr>
        <w:t>4.4.</w:t>
      </w:r>
      <w:r w:rsidR="00140244" w:rsidRPr="008F407B">
        <w:rPr>
          <w:sz w:val="28"/>
          <w:szCs w:val="28"/>
        </w:rPr>
        <w:t>10</w:t>
      </w:r>
      <w:r w:rsidRPr="008F407B">
        <w:rPr>
          <w:sz w:val="28"/>
          <w:szCs w:val="28"/>
        </w:rPr>
        <w:t xml:space="preserve">. Запрашивать у Исполнителя информацию по соисполнителям и </w:t>
      </w:r>
      <w:proofErr w:type="spellStart"/>
      <w:r w:rsidRPr="008F407B">
        <w:rPr>
          <w:sz w:val="28"/>
          <w:szCs w:val="28"/>
        </w:rPr>
        <w:t>аффилированности</w:t>
      </w:r>
      <w:proofErr w:type="spellEnd"/>
      <w:r w:rsidRPr="008F407B">
        <w:rPr>
          <w:sz w:val="28"/>
          <w:szCs w:val="28"/>
        </w:rPr>
        <w:t>, включая их наименование,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ИИН, прямое или косвенное участие в уставном капитале юридических лиц, регистрационные изменения с даты образования;</w:t>
      </w:r>
      <w:bookmarkEnd w:id="7"/>
      <w:bookmarkEnd w:id="12"/>
    </w:p>
    <w:p w:rsidR="002E3B3A" w:rsidRPr="008F407B" w:rsidRDefault="002E3B3A" w:rsidP="002E3B3A">
      <w:pPr>
        <w:ind w:firstLine="708"/>
        <w:jc w:val="both"/>
        <w:rPr>
          <w:sz w:val="28"/>
          <w:szCs w:val="28"/>
        </w:rPr>
      </w:pPr>
      <w:r w:rsidRPr="008F407B">
        <w:rPr>
          <w:sz w:val="28"/>
          <w:szCs w:val="28"/>
        </w:rPr>
        <w:t>4.4.1</w:t>
      </w:r>
      <w:r w:rsidR="00140244" w:rsidRPr="008F407B">
        <w:rPr>
          <w:sz w:val="28"/>
          <w:szCs w:val="28"/>
        </w:rPr>
        <w:t>1</w:t>
      </w:r>
      <w:r w:rsidRPr="008F407B">
        <w:rPr>
          <w:sz w:val="28"/>
          <w:szCs w:val="28"/>
        </w:rPr>
        <w:t>. Запрашивать соответствующую информацию и документы у Исполнителя касательно Договора факторинга.</w:t>
      </w:r>
    </w:p>
    <w:p w:rsidR="007616A6" w:rsidRPr="008F407B" w:rsidRDefault="007616A6" w:rsidP="00140244">
      <w:pPr>
        <w:rPr>
          <w:b/>
          <w:bCs/>
          <w:sz w:val="28"/>
          <w:szCs w:val="28"/>
        </w:rPr>
      </w:pPr>
    </w:p>
    <w:p w:rsidR="000423E7" w:rsidRPr="008F407B" w:rsidRDefault="000423E7" w:rsidP="000423E7">
      <w:pPr>
        <w:jc w:val="center"/>
        <w:rPr>
          <w:b/>
          <w:bCs/>
          <w:sz w:val="28"/>
          <w:szCs w:val="28"/>
        </w:rPr>
      </w:pPr>
      <w:r w:rsidRPr="008F407B">
        <w:rPr>
          <w:b/>
          <w:bCs/>
          <w:sz w:val="28"/>
          <w:szCs w:val="28"/>
        </w:rPr>
        <w:t>5. Порядок сдачи и приемки Услуг</w:t>
      </w:r>
    </w:p>
    <w:p w:rsidR="000423E7" w:rsidRPr="008F407B" w:rsidRDefault="000423E7" w:rsidP="000423E7">
      <w:pPr>
        <w:ind w:firstLine="709"/>
        <w:jc w:val="both"/>
        <w:rPr>
          <w:sz w:val="28"/>
          <w:szCs w:val="28"/>
        </w:rPr>
      </w:pPr>
      <w:bookmarkStart w:id="13" w:name="_Hlk53971655"/>
      <w:r w:rsidRPr="008F407B">
        <w:rPr>
          <w:sz w:val="28"/>
          <w:szCs w:val="28"/>
        </w:rPr>
        <w:t>5.1. Исполнитель после завершения оказания Услуг направляет Заказчику для подписания Акт оказанных услуг, в соответствии с условиями Договора.</w:t>
      </w:r>
    </w:p>
    <w:p w:rsidR="000423E7" w:rsidRPr="008F407B" w:rsidRDefault="000423E7" w:rsidP="000423E7">
      <w:pPr>
        <w:ind w:firstLine="709"/>
        <w:jc w:val="both"/>
        <w:rPr>
          <w:sz w:val="28"/>
          <w:szCs w:val="28"/>
        </w:rPr>
      </w:pPr>
      <w:r w:rsidRPr="008F407B">
        <w:rPr>
          <w:sz w:val="28"/>
          <w:szCs w:val="28"/>
        </w:rPr>
        <w:t>5.2. Заказчик совместно с Исполнителем осуществляет проверку качества оказанных Услуг и в течение </w:t>
      </w:r>
      <w:r w:rsidR="00B70D48" w:rsidRPr="008F407B">
        <w:rPr>
          <w:b/>
          <w:bCs/>
          <w:sz w:val="28"/>
          <w:szCs w:val="28"/>
        </w:rPr>
        <w:t>5</w:t>
      </w:r>
      <w:r w:rsidRPr="008F407B">
        <w:rPr>
          <w:b/>
          <w:bCs/>
          <w:sz w:val="28"/>
          <w:szCs w:val="28"/>
        </w:rPr>
        <w:t> (</w:t>
      </w:r>
      <w:r w:rsidR="00B70D48" w:rsidRPr="008F407B">
        <w:rPr>
          <w:b/>
          <w:bCs/>
          <w:sz w:val="28"/>
          <w:szCs w:val="28"/>
        </w:rPr>
        <w:t>пяти)</w:t>
      </w:r>
      <w:r w:rsidRPr="008F407B">
        <w:rPr>
          <w:sz w:val="28"/>
          <w:szCs w:val="28"/>
        </w:rPr>
        <w:t xml:space="preserve"> рабочих дней принимает по Акту оказанных услуг и подписывает такой Акт.</w:t>
      </w:r>
    </w:p>
    <w:p w:rsidR="000423E7" w:rsidRPr="008F407B" w:rsidRDefault="000423E7" w:rsidP="000423E7">
      <w:pPr>
        <w:ind w:firstLine="709"/>
        <w:jc w:val="both"/>
        <w:rPr>
          <w:sz w:val="28"/>
          <w:szCs w:val="28"/>
        </w:rPr>
      </w:pPr>
      <w:r w:rsidRPr="008F407B">
        <w:rPr>
          <w:sz w:val="28"/>
          <w:szCs w:val="28"/>
        </w:rPr>
        <w:t>5.3. При обнаружении Заказчиком недостатков в оказанных Услугах, а также, если в процессе оказании Услуг Исполнитель допустил отступление от условий Договора Заказчик уведомляет Исполнителя о выявленных недостатках в письменной форме, а Исполнитель в течение </w:t>
      </w:r>
      <w:r w:rsidR="00B70D48" w:rsidRPr="008F407B">
        <w:rPr>
          <w:b/>
          <w:bCs/>
          <w:sz w:val="28"/>
          <w:szCs w:val="28"/>
        </w:rPr>
        <w:t>5 (пяти)</w:t>
      </w:r>
      <w:r w:rsidRPr="008F407B">
        <w:rPr>
          <w:sz w:val="28"/>
          <w:szCs w:val="28"/>
        </w:rPr>
        <w:t xml:space="preserve"> календарных дней обязан безвозмездно устранить все указанные недостатки. После устранения имеющихся недостатков и/или разногласий, уполномоченными представителями обеих Сторон подписывается акт оказанных Услуг по Договору.</w:t>
      </w:r>
    </w:p>
    <w:p w:rsidR="000423E7" w:rsidRPr="008F407B" w:rsidRDefault="000423E7" w:rsidP="000423E7">
      <w:pPr>
        <w:ind w:firstLine="709"/>
        <w:jc w:val="both"/>
        <w:rPr>
          <w:sz w:val="28"/>
          <w:szCs w:val="28"/>
        </w:rPr>
      </w:pPr>
      <w:r w:rsidRPr="008F407B">
        <w:rPr>
          <w:sz w:val="28"/>
          <w:szCs w:val="28"/>
        </w:rPr>
        <w:t>5.4. В случае отказа Исполнителя устранить недостатки оказанных Услуг, Заказчик имеет право не оплачивать стоимость Услуг.</w:t>
      </w:r>
    </w:p>
    <w:p w:rsidR="000423E7" w:rsidRPr="008F407B" w:rsidRDefault="000423E7" w:rsidP="003F54CC">
      <w:pPr>
        <w:ind w:firstLine="709"/>
        <w:jc w:val="both"/>
        <w:rPr>
          <w:sz w:val="28"/>
          <w:szCs w:val="28"/>
        </w:rPr>
      </w:pPr>
      <w:r w:rsidRPr="008F407B">
        <w:rPr>
          <w:sz w:val="28"/>
          <w:szCs w:val="28"/>
        </w:rPr>
        <w:t>5.5. В случае если недостатки не были устранены в сроки, указанные в п.5.3 настоящего Договора, Заказчик вправе применить санкции, предусмотренные настоящим Договором, в одностороннем порядке расторгнуть Договор и потребовать от Исполнителя возмещения убытков и расходов, связанных с таким расторжением.</w:t>
      </w:r>
      <w:bookmarkEnd w:id="13"/>
    </w:p>
    <w:p w:rsidR="007616A6" w:rsidRPr="008F407B" w:rsidRDefault="007616A6" w:rsidP="000423E7">
      <w:pPr>
        <w:jc w:val="center"/>
        <w:rPr>
          <w:b/>
          <w:bCs/>
          <w:sz w:val="28"/>
          <w:szCs w:val="28"/>
        </w:rPr>
      </w:pPr>
    </w:p>
    <w:p w:rsidR="000423E7" w:rsidRPr="008F407B" w:rsidRDefault="000423E7" w:rsidP="000423E7">
      <w:pPr>
        <w:jc w:val="center"/>
        <w:rPr>
          <w:b/>
          <w:bCs/>
          <w:sz w:val="28"/>
          <w:szCs w:val="28"/>
        </w:rPr>
      </w:pPr>
      <w:r w:rsidRPr="008F407B">
        <w:rPr>
          <w:b/>
          <w:bCs/>
          <w:sz w:val="28"/>
          <w:szCs w:val="28"/>
        </w:rPr>
        <w:t>6. Гарантии и Качество</w:t>
      </w:r>
    </w:p>
    <w:p w:rsidR="000423E7" w:rsidRPr="008F407B" w:rsidRDefault="000423E7" w:rsidP="003F54CC">
      <w:pPr>
        <w:ind w:firstLine="709"/>
        <w:jc w:val="both"/>
        <w:rPr>
          <w:sz w:val="28"/>
          <w:szCs w:val="28"/>
        </w:rPr>
      </w:pPr>
      <w:bookmarkStart w:id="14" w:name="_Hlk53971671"/>
      <w:r w:rsidRPr="008F407B">
        <w:rPr>
          <w:sz w:val="28"/>
          <w:szCs w:val="28"/>
        </w:rPr>
        <w:t>6.1. Качество оказанных Услуг должно соответствовать требованиям Заказчика, а также государственным стандартам/установленны</w:t>
      </w:r>
      <w:r w:rsidR="00B70D48" w:rsidRPr="008F407B">
        <w:rPr>
          <w:sz w:val="28"/>
          <w:szCs w:val="28"/>
        </w:rPr>
        <w:t>м требованиям в законодательстве</w:t>
      </w:r>
      <w:r w:rsidRPr="008F407B">
        <w:rPr>
          <w:sz w:val="28"/>
          <w:szCs w:val="28"/>
        </w:rPr>
        <w:t xml:space="preserve"> </w:t>
      </w:r>
      <w:r w:rsidR="00B70D48" w:rsidRPr="008F407B">
        <w:rPr>
          <w:sz w:val="28"/>
          <w:szCs w:val="28"/>
        </w:rPr>
        <w:t>Российской Федерации</w:t>
      </w:r>
      <w:r w:rsidRPr="008F407B">
        <w:rPr>
          <w:sz w:val="28"/>
          <w:szCs w:val="28"/>
        </w:rPr>
        <w:t xml:space="preserve"> по областям соответствующей отрасли по указанному виду услуг, действующих в </w:t>
      </w:r>
      <w:bookmarkStart w:id="15" w:name="_Hlk90968943"/>
      <w:r w:rsidR="00B70D48" w:rsidRPr="008F407B">
        <w:rPr>
          <w:sz w:val="28"/>
          <w:szCs w:val="28"/>
        </w:rPr>
        <w:t>Российской Федерации</w:t>
      </w:r>
      <w:r w:rsidRPr="008F407B">
        <w:rPr>
          <w:sz w:val="28"/>
          <w:szCs w:val="28"/>
        </w:rPr>
        <w:t>.</w:t>
      </w:r>
      <w:bookmarkEnd w:id="14"/>
      <w:bookmarkEnd w:id="15"/>
    </w:p>
    <w:p w:rsidR="002B5806" w:rsidRDefault="002B5806" w:rsidP="002B5806">
      <w:pPr>
        <w:ind w:firstLine="709"/>
        <w:jc w:val="both"/>
        <w:rPr>
          <w:sz w:val="28"/>
          <w:szCs w:val="28"/>
          <w:highlight w:val="yellow"/>
        </w:rPr>
      </w:pPr>
    </w:p>
    <w:p w:rsidR="002B5806" w:rsidRPr="00B41179" w:rsidRDefault="002B5806" w:rsidP="002B5806">
      <w:pPr>
        <w:ind w:firstLine="709"/>
        <w:jc w:val="center"/>
        <w:rPr>
          <w:b/>
          <w:sz w:val="28"/>
          <w:szCs w:val="28"/>
        </w:rPr>
      </w:pPr>
      <w:r w:rsidRPr="00B41179">
        <w:rPr>
          <w:b/>
          <w:sz w:val="28"/>
          <w:szCs w:val="28"/>
        </w:rPr>
        <w:t>7. Обеспечение исполнения Договора</w:t>
      </w:r>
    </w:p>
    <w:p w:rsidR="002B5806" w:rsidRPr="00B41179" w:rsidRDefault="002B5806" w:rsidP="002B5806">
      <w:pPr>
        <w:ind w:firstLine="709"/>
        <w:jc w:val="center"/>
        <w:rPr>
          <w:i/>
          <w:sz w:val="28"/>
          <w:szCs w:val="28"/>
        </w:rPr>
      </w:pPr>
      <w:r w:rsidRPr="005D4C50">
        <w:rPr>
          <w:i/>
          <w:sz w:val="28"/>
          <w:szCs w:val="28"/>
          <w:highlight w:val="yellow"/>
        </w:rPr>
        <w:lastRenderedPageBreak/>
        <w:t>(Настоящий раздел не включается в Договор в случаях, предусмотренных Порядком и соответствующим локальным актом Заказчика)</w:t>
      </w:r>
    </w:p>
    <w:p w:rsidR="002B5806" w:rsidRPr="00B41179" w:rsidRDefault="002B5806" w:rsidP="002B5806">
      <w:pPr>
        <w:ind w:firstLine="709"/>
        <w:jc w:val="both"/>
        <w:rPr>
          <w:sz w:val="28"/>
          <w:szCs w:val="28"/>
        </w:rPr>
      </w:pPr>
      <w:r w:rsidRPr="00B41179">
        <w:rPr>
          <w:sz w:val="28"/>
          <w:szCs w:val="28"/>
        </w:rPr>
        <w:t>7.1. Исполнитель в течение 20 (двадцати) рабочих дней с даты подписания Сторонами настоящего Договора обязан внести Заказчику обеспечение исполнения Договора (по лоту/лотам) в размере 3% (трех процентов) от общей суммы Договора в виде гарантийного денежного взноса, который вносится на банковский счет Заказчика, или предоставляет банковскую гарантию со сроком действия до полного исполнения Исполнителем своих обязательств по настоящему Договору, оформленную в соответствии с приложением 2 к настоящему Договору.</w:t>
      </w:r>
    </w:p>
    <w:p w:rsidR="002B5806" w:rsidRPr="00B41179" w:rsidRDefault="002B5806" w:rsidP="002B5806">
      <w:pPr>
        <w:ind w:firstLine="709"/>
        <w:jc w:val="both"/>
        <w:rPr>
          <w:sz w:val="28"/>
          <w:szCs w:val="28"/>
        </w:rPr>
      </w:pPr>
      <w:r w:rsidRPr="00B41179">
        <w:rPr>
          <w:sz w:val="28"/>
          <w:szCs w:val="28"/>
        </w:rPr>
        <w:t>7.2. В случае невозможности получения Заказчиком обеспечения исполнения Договора по представленной Исполнителем банковской гарантии Исполнитель обязан в течение 10 (десяти) рабочих дней со дня получения соответствующего письменного уведомления Заказчика предоставить Заказчику новую банковскую гарантию.</w:t>
      </w:r>
    </w:p>
    <w:p w:rsidR="002B5806" w:rsidRPr="00B41179" w:rsidRDefault="002B5806" w:rsidP="002B5806">
      <w:pPr>
        <w:ind w:firstLine="709"/>
        <w:jc w:val="both"/>
        <w:rPr>
          <w:sz w:val="28"/>
          <w:szCs w:val="28"/>
        </w:rPr>
      </w:pPr>
      <w:r w:rsidRPr="00B41179">
        <w:rPr>
          <w:sz w:val="28"/>
          <w:szCs w:val="28"/>
        </w:rPr>
        <w:t xml:space="preserve">7.3. В случае невыполнения Исполнителем требования, предусмотренного в пункте 7.2. Договора, Заказчик имеет право удержать в качестве обеспечения исполнения Договора сумму, указанную в пункте 7.1. Договора, из суммы, подлежащей оплате Заказчиком Поставщику за поставленный Товар. </w:t>
      </w:r>
    </w:p>
    <w:p w:rsidR="002B5806" w:rsidRPr="00BB34DB" w:rsidRDefault="002B5806" w:rsidP="002B5806">
      <w:pPr>
        <w:ind w:firstLine="709"/>
        <w:jc w:val="both"/>
        <w:rPr>
          <w:sz w:val="28"/>
          <w:szCs w:val="28"/>
        </w:rPr>
      </w:pPr>
      <w:r w:rsidRPr="00B41179">
        <w:rPr>
          <w:sz w:val="28"/>
          <w:szCs w:val="28"/>
        </w:rPr>
        <w:t xml:space="preserve">7.4. Заказчик возвращает внесенное обеспечение исполнения Договора (по лоту/лотам) в течение 10 (десяти) рабочих дней со времени представления Поставщиком в соответствующее структурное подразделение Заказчика документов, указанных в пункте </w:t>
      </w:r>
      <w:proofErr w:type="gramStart"/>
      <w:r w:rsidRPr="00B41179">
        <w:rPr>
          <w:sz w:val="28"/>
          <w:szCs w:val="28"/>
        </w:rPr>
        <w:t>2.4.1.,</w:t>
      </w:r>
      <w:proofErr w:type="gramEnd"/>
      <w:r w:rsidRPr="00B41179">
        <w:rPr>
          <w:sz w:val="28"/>
          <w:szCs w:val="28"/>
        </w:rPr>
        <w:t xml:space="preserve"> 2.4.2. Договора, в случае полного и надлежащего исполнения Поставщиком </w:t>
      </w:r>
      <w:r w:rsidRPr="00BB34DB">
        <w:rPr>
          <w:sz w:val="28"/>
          <w:szCs w:val="28"/>
        </w:rPr>
        <w:t xml:space="preserve">своих обязательств по Договору. </w:t>
      </w:r>
    </w:p>
    <w:p w:rsidR="001D74AD" w:rsidRPr="00BB34DB" w:rsidRDefault="002B5806" w:rsidP="002B5806">
      <w:pPr>
        <w:ind w:firstLine="709"/>
        <w:jc w:val="both"/>
        <w:rPr>
          <w:sz w:val="28"/>
          <w:szCs w:val="28"/>
        </w:rPr>
      </w:pPr>
      <w:r w:rsidRPr="00BB34DB">
        <w:rPr>
          <w:sz w:val="28"/>
          <w:szCs w:val="28"/>
        </w:rPr>
        <w:t xml:space="preserve">7.5. В случае нарушения Поставщиком исполнения договорных обязательств Заказчик вправе удержать из суммы внесенного обеспечения исполнения Договора сумму неустойки, начисленной Поставщику за нарушение исполнения договорных обязательств и возникшие в связи с этим убытки. Оставшаяся сумма обеспечения исполнения Договора возвращается Поставщику в течение 10 (десяти) рабочих дней с даты полного и надлежащего исполнения им своих обязательств по Договору, а также устранения им допущенных нарушений условий Договора без внесения Поставщика в Перечень ненадежных потенциальных поставщиков (поставщиков) Холдинга. При этом в случае полной оплаты неустойки самостоятельно Поставщиком обеспечение исполнения настоящего Договора Заказчиком </w:t>
      </w:r>
      <w:proofErr w:type="gramStart"/>
      <w:r w:rsidRPr="00BB34DB">
        <w:rPr>
          <w:sz w:val="28"/>
          <w:szCs w:val="28"/>
        </w:rPr>
        <w:t>не удерживается</w:t>
      </w:r>
      <w:proofErr w:type="gramEnd"/>
      <w:r w:rsidRPr="00BB34DB">
        <w:rPr>
          <w:sz w:val="28"/>
          <w:szCs w:val="28"/>
        </w:rPr>
        <w:t xml:space="preserve"> и Поставщик не вносится в Перечень ненадежных потенциальных поставщиков (поставщиков) Холдинга.</w:t>
      </w:r>
    </w:p>
    <w:p w:rsidR="00B41179" w:rsidRPr="00BB34DB" w:rsidRDefault="00B41179" w:rsidP="002B5806">
      <w:pPr>
        <w:ind w:firstLine="709"/>
        <w:jc w:val="both"/>
        <w:rPr>
          <w:sz w:val="28"/>
          <w:szCs w:val="28"/>
        </w:rPr>
      </w:pPr>
    </w:p>
    <w:p w:rsidR="000423E7" w:rsidRPr="00BB34DB" w:rsidRDefault="002A5181" w:rsidP="000423E7">
      <w:pPr>
        <w:jc w:val="center"/>
        <w:rPr>
          <w:b/>
          <w:bCs/>
          <w:sz w:val="28"/>
          <w:szCs w:val="28"/>
        </w:rPr>
      </w:pPr>
      <w:r w:rsidRPr="00BB34DB">
        <w:rPr>
          <w:b/>
          <w:bCs/>
          <w:sz w:val="28"/>
          <w:szCs w:val="28"/>
        </w:rPr>
        <w:t>8</w:t>
      </w:r>
      <w:r w:rsidR="000423E7" w:rsidRPr="00BB34DB">
        <w:rPr>
          <w:b/>
          <w:bCs/>
          <w:sz w:val="28"/>
          <w:szCs w:val="28"/>
        </w:rPr>
        <w:t>. Ответственность Сторон</w:t>
      </w:r>
    </w:p>
    <w:p w:rsidR="000423E7" w:rsidRPr="00BB34DB" w:rsidRDefault="002A5181" w:rsidP="000423E7">
      <w:pPr>
        <w:ind w:firstLine="709"/>
        <w:jc w:val="both"/>
        <w:rPr>
          <w:sz w:val="28"/>
          <w:szCs w:val="28"/>
        </w:rPr>
      </w:pPr>
      <w:bookmarkStart w:id="16" w:name="_Hlk53971691"/>
      <w:r w:rsidRPr="00BB34DB">
        <w:rPr>
          <w:sz w:val="28"/>
          <w:szCs w:val="28"/>
        </w:rPr>
        <w:t>8</w:t>
      </w:r>
      <w:r w:rsidR="000423E7" w:rsidRPr="00BB34DB">
        <w:rPr>
          <w:sz w:val="28"/>
          <w:szCs w:val="28"/>
        </w:rPr>
        <w:t xml:space="preserve">.1. За неисполнение и/или ненадлежащее исполнение обязательств по Договору Стороны несут ответственность в соответствии с законодательством </w:t>
      </w:r>
      <w:r w:rsidR="00925F12" w:rsidRPr="00BB34DB">
        <w:rPr>
          <w:sz w:val="28"/>
          <w:szCs w:val="28"/>
        </w:rPr>
        <w:t>Российской Федерации</w:t>
      </w:r>
      <w:r w:rsidR="000423E7" w:rsidRPr="00BB34DB">
        <w:rPr>
          <w:sz w:val="28"/>
          <w:szCs w:val="28"/>
        </w:rPr>
        <w:t xml:space="preserve"> и Договором.</w:t>
      </w:r>
    </w:p>
    <w:p w:rsidR="000423E7" w:rsidRPr="00BB34DB" w:rsidRDefault="002A5181" w:rsidP="000423E7">
      <w:pPr>
        <w:ind w:firstLine="709"/>
        <w:jc w:val="both"/>
        <w:rPr>
          <w:sz w:val="28"/>
          <w:szCs w:val="28"/>
        </w:rPr>
      </w:pPr>
      <w:r w:rsidRPr="00BB34DB">
        <w:rPr>
          <w:sz w:val="28"/>
          <w:szCs w:val="28"/>
        </w:rPr>
        <w:t>8</w:t>
      </w:r>
      <w:r w:rsidR="000423E7" w:rsidRPr="00BB34DB">
        <w:rPr>
          <w:sz w:val="28"/>
          <w:szCs w:val="28"/>
        </w:rPr>
        <w:t>.2 Ответственность Исполнителя:</w:t>
      </w:r>
    </w:p>
    <w:p w:rsidR="000423E7" w:rsidRPr="00BB34DB" w:rsidRDefault="002A5181" w:rsidP="000423E7">
      <w:pPr>
        <w:ind w:firstLine="709"/>
        <w:jc w:val="both"/>
        <w:rPr>
          <w:sz w:val="28"/>
          <w:szCs w:val="28"/>
        </w:rPr>
      </w:pPr>
      <w:r w:rsidRPr="00BB34DB">
        <w:rPr>
          <w:sz w:val="28"/>
          <w:szCs w:val="28"/>
        </w:rPr>
        <w:t>8</w:t>
      </w:r>
      <w:r w:rsidR="000423E7" w:rsidRPr="00BB34DB">
        <w:rPr>
          <w:sz w:val="28"/>
          <w:szCs w:val="28"/>
        </w:rPr>
        <w:t>.2.1. В случае нарушения Исполнителем сроков оказания Услуг, оговоренных Договором, Исполнитель обязан оплатить Заказчику неустойку в размере 0,1% от стоимости несвоевременно оказанных/</w:t>
      </w:r>
      <w:proofErr w:type="spellStart"/>
      <w:r w:rsidR="000423E7" w:rsidRPr="00BB34DB">
        <w:rPr>
          <w:sz w:val="28"/>
          <w:szCs w:val="28"/>
        </w:rPr>
        <w:t>неоказанных</w:t>
      </w:r>
      <w:proofErr w:type="spellEnd"/>
      <w:r w:rsidR="000423E7" w:rsidRPr="00BB34DB">
        <w:rPr>
          <w:sz w:val="28"/>
          <w:szCs w:val="28"/>
        </w:rPr>
        <w:t xml:space="preserve"> Услуг, за каждый день нарушения соответствующего обязательства по Договору, но не более 10% от общей суммы неисполненного обязательства;</w:t>
      </w:r>
    </w:p>
    <w:p w:rsidR="000423E7" w:rsidRPr="00BB34DB" w:rsidRDefault="002A5181" w:rsidP="000423E7">
      <w:pPr>
        <w:ind w:firstLine="709"/>
        <w:jc w:val="both"/>
        <w:rPr>
          <w:sz w:val="28"/>
          <w:szCs w:val="28"/>
        </w:rPr>
      </w:pPr>
      <w:r w:rsidRPr="00BB34DB">
        <w:rPr>
          <w:sz w:val="28"/>
          <w:szCs w:val="28"/>
        </w:rPr>
        <w:lastRenderedPageBreak/>
        <w:t>8</w:t>
      </w:r>
      <w:r w:rsidR="000423E7" w:rsidRPr="00BB34DB">
        <w:rPr>
          <w:sz w:val="28"/>
          <w:szCs w:val="28"/>
        </w:rPr>
        <w:t>.2.2. В случае нарушения сроков устранения Исполнителем выявленных недостатков согласно пункту 5.3 Договора, Исполнитель выплачивает Заказчику в качестве неустойки сумму, эквивалентную 0,1% (одной десятой процента) от общей суммы Договора, за каждый день просрочки, но не более 10% от общей суммы Договора;</w:t>
      </w:r>
      <w:bookmarkStart w:id="17" w:name="_Hlk59298025"/>
    </w:p>
    <w:p w:rsidR="000423E7" w:rsidRPr="00BB34DB" w:rsidRDefault="000423E7" w:rsidP="000423E7">
      <w:pPr>
        <w:ind w:firstLine="709"/>
        <w:jc w:val="both"/>
        <w:rPr>
          <w:sz w:val="28"/>
          <w:szCs w:val="28"/>
        </w:rPr>
      </w:pPr>
      <w:bookmarkStart w:id="18" w:name="_Hlk58914314"/>
      <w:r w:rsidRPr="00BB34DB">
        <w:rPr>
          <w:sz w:val="28"/>
          <w:szCs w:val="28"/>
        </w:rPr>
        <w:t xml:space="preserve">Отказом Исполнителя от исполнения обязательств по Договору признается письмо Исполнителя об отказе от исполнения договорных обязательств и/или нарушение Исполнителем договорных обязательств на срок более </w:t>
      </w:r>
      <w:r w:rsidR="00B70D48" w:rsidRPr="00BB34DB">
        <w:rPr>
          <w:b/>
          <w:bCs/>
          <w:sz w:val="28"/>
          <w:szCs w:val="28"/>
        </w:rPr>
        <w:t>5 (пяти)</w:t>
      </w:r>
      <w:r w:rsidR="00B70D48" w:rsidRPr="00BB34DB">
        <w:rPr>
          <w:sz w:val="28"/>
          <w:szCs w:val="28"/>
        </w:rPr>
        <w:t xml:space="preserve"> </w:t>
      </w:r>
      <w:r w:rsidRPr="00BB34DB">
        <w:rPr>
          <w:sz w:val="28"/>
          <w:szCs w:val="28"/>
        </w:rPr>
        <w:t>рабочих дней подряд</w:t>
      </w:r>
      <w:bookmarkEnd w:id="17"/>
      <w:bookmarkEnd w:id="18"/>
      <w:r w:rsidRPr="00BB34DB">
        <w:rPr>
          <w:sz w:val="28"/>
          <w:szCs w:val="28"/>
        </w:rPr>
        <w:t>;</w:t>
      </w:r>
    </w:p>
    <w:p w:rsidR="000423E7" w:rsidRPr="00BB34DB" w:rsidRDefault="002A5181" w:rsidP="000423E7">
      <w:pPr>
        <w:ind w:firstLine="709"/>
        <w:jc w:val="both"/>
        <w:rPr>
          <w:sz w:val="28"/>
          <w:szCs w:val="28"/>
        </w:rPr>
      </w:pPr>
      <w:r w:rsidRPr="00BB34DB">
        <w:rPr>
          <w:sz w:val="28"/>
          <w:szCs w:val="28"/>
        </w:rPr>
        <w:t>8</w:t>
      </w:r>
      <w:r w:rsidR="00925F12" w:rsidRPr="00BB34DB">
        <w:rPr>
          <w:sz w:val="28"/>
          <w:szCs w:val="28"/>
        </w:rPr>
        <w:t>.2.3</w:t>
      </w:r>
      <w:r w:rsidR="000423E7" w:rsidRPr="00BB34DB">
        <w:rPr>
          <w:sz w:val="28"/>
          <w:szCs w:val="28"/>
        </w:rPr>
        <w:t>.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лота(-</w:t>
      </w:r>
      <w:proofErr w:type="spellStart"/>
      <w:r w:rsidR="000423E7" w:rsidRPr="00BB34DB">
        <w:rPr>
          <w:sz w:val="28"/>
          <w:szCs w:val="28"/>
        </w:rPr>
        <w:t>ов</w:t>
      </w:r>
      <w:proofErr w:type="spellEnd"/>
      <w:r w:rsidR="000423E7" w:rsidRPr="00BB34DB">
        <w:rPr>
          <w:sz w:val="28"/>
          <w:szCs w:val="28"/>
        </w:rPr>
        <w:t>), по которому(-ым) были не исполнены и/или ненадлежащее исполнены обязательства);</w:t>
      </w:r>
    </w:p>
    <w:p w:rsidR="000423E7" w:rsidRPr="00BB34DB" w:rsidRDefault="002A5181" w:rsidP="000423E7">
      <w:pPr>
        <w:ind w:firstLine="709"/>
        <w:jc w:val="both"/>
        <w:rPr>
          <w:sz w:val="28"/>
          <w:szCs w:val="28"/>
        </w:rPr>
      </w:pPr>
      <w:r w:rsidRPr="00BB34DB">
        <w:rPr>
          <w:sz w:val="28"/>
          <w:szCs w:val="28"/>
        </w:rPr>
        <w:t>8</w:t>
      </w:r>
      <w:r w:rsidR="00925F12" w:rsidRPr="00BB34DB">
        <w:rPr>
          <w:sz w:val="28"/>
          <w:szCs w:val="28"/>
        </w:rPr>
        <w:t>.2.</w:t>
      </w:r>
      <w:r w:rsidR="00490ACF" w:rsidRPr="00BB34DB">
        <w:rPr>
          <w:sz w:val="28"/>
          <w:szCs w:val="28"/>
        </w:rPr>
        <w:t>4</w:t>
      </w:r>
      <w:r w:rsidR="000423E7" w:rsidRPr="00BB34DB">
        <w:rPr>
          <w:sz w:val="28"/>
          <w:szCs w:val="28"/>
        </w:rPr>
        <w:t xml:space="preserve">. </w:t>
      </w:r>
      <w:bookmarkStart w:id="19" w:name="_Hlk58772868"/>
      <w:bookmarkStart w:id="20" w:name="_Hlk58914949"/>
      <w:r w:rsidR="000423E7" w:rsidRPr="00BB34DB">
        <w:rPr>
          <w:sz w:val="28"/>
          <w:szCs w:val="28"/>
        </w:rPr>
        <w:t xml:space="preserve">Заказчик вправе </w:t>
      </w:r>
      <w:proofErr w:type="gramStart"/>
      <w:r w:rsidR="000423E7" w:rsidRPr="00BB34DB">
        <w:rPr>
          <w:sz w:val="28"/>
          <w:szCs w:val="28"/>
        </w:rPr>
        <w:t xml:space="preserve">в </w:t>
      </w:r>
      <w:r w:rsidR="007616A6" w:rsidRPr="00BB34DB">
        <w:rPr>
          <w:sz w:val="28"/>
          <w:szCs w:val="28"/>
        </w:rPr>
        <w:t>без</w:t>
      </w:r>
      <w:proofErr w:type="gramEnd"/>
      <w:r w:rsidR="007616A6" w:rsidRPr="00BB34DB">
        <w:rPr>
          <w:sz w:val="28"/>
          <w:szCs w:val="28"/>
        </w:rPr>
        <w:t xml:space="preserve"> акцептном</w:t>
      </w:r>
      <w:r w:rsidR="000423E7" w:rsidRPr="00BB34DB">
        <w:rPr>
          <w:sz w:val="28"/>
          <w:szCs w:val="28"/>
        </w:rPr>
        <w:t xml:space="preserve"> порядке удержать суммы задолженностей (в </w:t>
      </w:r>
      <w:proofErr w:type="spellStart"/>
      <w:r w:rsidR="000423E7" w:rsidRPr="00BB34DB">
        <w:rPr>
          <w:sz w:val="28"/>
          <w:szCs w:val="28"/>
        </w:rPr>
        <w:t>т.ч</w:t>
      </w:r>
      <w:proofErr w:type="spellEnd"/>
      <w:r w:rsidR="000423E7" w:rsidRPr="00BB34DB">
        <w:rPr>
          <w:sz w:val="28"/>
          <w:szCs w:val="28"/>
        </w:rPr>
        <w:t>. суммы убытков, неустойки и т.п.) Исполнителя перед Заказчиком или организацией, пятьдесят и более процентов голосующих акций (долей участия) которых прямо или косвенно принадлежат АО «НК «ҚТЖ» на праве собственности или доверительного управления, из суммы кредиторской задолженности Заказчика перед Исполнителем и/или из суммы внесенного обеспечения исполнения договора/обеспечения возврата аванса (предоплаты). При этом, в случае отсутствия кредиторской задолженности у Заказчика перед Исполнителем суммы убытков, неустоек оплачиваются последним в течение 10 (десяти) календарных дней со дня получения соответствующего уведомления</w:t>
      </w:r>
      <w:bookmarkEnd w:id="19"/>
      <w:bookmarkEnd w:id="20"/>
      <w:r w:rsidR="000423E7" w:rsidRPr="00BB34DB">
        <w:rPr>
          <w:sz w:val="28"/>
          <w:szCs w:val="28"/>
        </w:rPr>
        <w:t>;</w:t>
      </w:r>
    </w:p>
    <w:p w:rsidR="000423E7" w:rsidRPr="00BB34DB" w:rsidRDefault="00B41179" w:rsidP="000423E7">
      <w:pPr>
        <w:ind w:firstLine="709"/>
        <w:jc w:val="both"/>
        <w:rPr>
          <w:sz w:val="28"/>
          <w:szCs w:val="28"/>
        </w:rPr>
      </w:pPr>
      <w:r w:rsidRPr="00BB34DB">
        <w:rPr>
          <w:sz w:val="28"/>
          <w:szCs w:val="28"/>
        </w:rPr>
        <w:t>8</w:t>
      </w:r>
      <w:r w:rsidR="00925F12" w:rsidRPr="00BB34DB">
        <w:rPr>
          <w:sz w:val="28"/>
          <w:szCs w:val="28"/>
        </w:rPr>
        <w:t>.2.</w:t>
      </w:r>
      <w:r w:rsidR="00490ACF" w:rsidRPr="00BB34DB">
        <w:rPr>
          <w:sz w:val="28"/>
          <w:szCs w:val="28"/>
        </w:rPr>
        <w:t>5</w:t>
      </w:r>
      <w:r w:rsidR="000423E7" w:rsidRPr="00BB34DB">
        <w:rPr>
          <w:sz w:val="28"/>
          <w:szCs w:val="28"/>
        </w:rPr>
        <w:t xml:space="preserve">. </w:t>
      </w:r>
      <w:bookmarkStart w:id="21" w:name="_Hlk57890551"/>
      <w:r w:rsidR="000423E7" w:rsidRPr="00BB34DB">
        <w:rPr>
          <w:sz w:val="28"/>
          <w:szCs w:val="28"/>
        </w:rPr>
        <w:t>За несоблюдение сроков исполнения иных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10% (десяти процентов) от Общей суммы Договора</w:t>
      </w:r>
      <w:bookmarkEnd w:id="21"/>
      <w:r w:rsidR="000423E7" w:rsidRPr="00BB34DB">
        <w:rPr>
          <w:sz w:val="28"/>
          <w:szCs w:val="28"/>
        </w:rPr>
        <w:t>;</w:t>
      </w:r>
    </w:p>
    <w:p w:rsidR="000423E7" w:rsidRPr="00BB34DB" w:rsidRDefault="00B41179" w:rsidP="000423E7">
      <w:pPr>
        <w:ind w:firstLine="709"/>
        <w:jc w:val="both"/>
        <w:rPr>
          <w:sz w:val="28"/>
          <w:szCs w:val="28"/>
        </w:rPr>
      </w:pPr>
      <w:r w:rsidRPr="00BB34DB">
        <w:rPr>
          <w:sz w:val="28"/>
          <w:szCs w:val="28"/>
        </w:rPr>
        <w:t>8</w:t>
      </w:r>
      <w:r w:rsidR="00925F12" w:rsidRPr="00BB34DB">
        <w:rPr>
          <w:sz w:val="28"/>
          <w:szCs w:val="28"/>
        </w:rPr>
        <w:t>.2.</w:t>
      </w:r>
      <w:r w:rsidR="00490ACF" w:rsidRPr="00BB34DB">
        <w:rPr>
          <w:sz w:val="28"/>
          <w:szCs w:val="28"/>
        </w:rPr>
        <w:t>6</w:t>
      </w:r>
      <w:r w:rsidR="000423E7" w:rsidRPr="00BB34DB">
        <w:rPr>
          <w:sz w:val="28"/>
          <w:szCs w:val="28"/>
        </w:rPr>
        <w:t>. Исполнитель несет ответственность перед Заказчиком за неисполнение или ненадлежащее исполнение его соисполнителями своих обязательств. Исполнитель несет ответственность перед своими соисполнителями за неисполнение или ненадлежащее исполнение Заказчиком своих обязательств по Договору;</w:t>
      </w:r>
    </w:p>
    <w:p w:rsidR="000423E7" w:rsidRPr="00BB34DB" w:rsidRDefault="00B41179" w:rsidP="000423E7">
      <w:pPr>
        <w:ind w:firstLine="709"/>
        <w:jc w:val="both"/>
        <w:rPr>
          <w:sz w:val="28"/>
          <w:szCs w:val="28"/>
        </w:rPr>
      </w:pPr>
      <w:r w:rsidRPr="00BB34DB">
        <w:rPr>
          <w:sz w:val="28"/>
          <w:szCs w:val="28"/>
        </w:rPr>
        <w:t>8</w:t>
      </w:r>
      <w:r w:rsidR="00925F12" w:rsidRPr="00BB34DB">
        <w:rPr>
          <w:sz w:val="28"/>
          <w:szCs w:val="28"/>
        </w:rPr>
        <w:t>.2.</w:t>
      </w:r>
      <w:r w:rsidR="00490ACF" w:rsidRPr="00BB34DB">
        <w:rPr>
          <w:sz w:val="28"/>
          <w:szCs w:val="28"/>
        </w:rPr>
        <w:t>7</w:t>
      </w:r>
      <w:r w:rsidR="000423E7" w:rsidRPr="00BB34DB">
        <w:rPr>
          <w:sz w:val="28"/>
          <w:szCs w:val="28"/>
        </w:rPr>
        <w:t>. Исполнитель несет ответственность за весь риск, связанный с причинением им вреда имуществу Заказчика, имуществу, жизни и/или здоровью работников Заказчика, а также третьих лиц в ходе исполнения Договора;</w:t>
      </w:r>
    </w:p>
    <w:p w:rsidR="000423E7" w:rsidRPr="00BB34DB" w:rsidRDefault="00B41179" w:rsidP="000423E7">
      <w:pPr>
        <w:ind w:firstLine="709"/>
        <w:jc w:val="both"/>
        <w:rPr>
          <w:sz w:val="28"/>
          <w:szCs w:val="28"/>
        </w:rPr>
      </w:pPr>
      <w:r w:rsidRPr="00BB34DB">
        <w:rPr>
          <w:sz w:val="28"/>
          <w:szCs w:val="28"/>
        </w:rPr>
        <w:t>8</w:t>
      </w:r>
      <w:r w:rsidR="00925F12" w:rsidRPr="00BB34DB">
        <w:rPr>
          <w:sz w:val="28"/>
          <w:szCs w:val="28"/>
        </w:rPr>
        <w:t>.2.</w:t>
      </w:r>
      <w:r w:rsidR="00490ACF" w:rsidRPr="00BB34DB">
        <w:rPr>
          <w:sz w:val="28"/>
          <w:szCs w:val="28"/>
        </w:rPr>
        <w:t>8</w:t>
      </w:r>
      <w:r w:rsidR="000423E7" w:rsidRPr="00BB34DB">
        <w:rPr>
          <w:sz w:val="28"/>
          <w:szCs w:val="28"/>
        </w:rPr>
        <w:t>. В случае несоблюдения требований, указанных в Техниче</w:t>
      </w:r>
      <w:r w:rsidR="003F54CC" w:rsidRPr="00BB34DB">
        <w:rPr>
          <w:sz w:val="28"/>
          <w:szCs w:val="28"/>
        </w:rPr>
        <w:t xml:space="preserve">ской спецификации (приложение </w:t>
      </w:r>
      <w:r w:rsidR="00705D86" w:rsidRPr="00BB34DB">
        <w:rPr>
          <w:sz w:val="28"/>
          <w:szCs w:val="28"/>
        </w:rPr>
        <w:t>1</w:t>
      </w:r>
      <w:r w:rsidR="000423E7" w:rsidRPr="00BB34DB">
        <w:rPr>
          <w:sz w:val="28"/>
          <w:szCs w:val="28"/>
        </w:rPr>
        <w:t xml:space="preserve"> к Договору), Исполнитель уплачивает Заказчику штраф в размере 0,2% (двух десятых процента) от Общей суммы Договора за каждый допущенный случай некачественного оказания Услуг в течение 10 (десяти) календарных дней с даты выявления такого случая. Кроме того, Исполнитель возмещает Заказчику все причиненные этим убытки.</w:t>
      </w:r>
    </w:p>
    <w:p w:rsidR="002E3B3A" w:rsidRPr="00BB34DB" w:rsidRDefault="00B41179" w:rsidP="002E3B3A">
      <w:pPr>
        <w:ind w:firstLine="708"/>
        <w:jc w:val="both"/>
        <w:rPr>
          <w:sz w:val="28"/>
          <w:szCs w:val="28"/>
        </w:rPr>
      </w:pPr>
      <w:r w:rsidRPr="00BB34DB">
        <w:rPr>
          <w:sz w:val="28"/>
          <w:szCs w:val="28"/>
        </w:rPr>
        <w:t>8</w:t>
      </w:r>
      <w:r w:rsidR="002E3B3A" w:rsidRPr="00BB34DB">
        <w:rPr>
          <w:sz w:val="28"/>
          <w:szCs w:val="28"/>
        </w:rPr>
        <w:t xml:space="preserve">.2.9. В случае нарушения Исполнителем обязанности, предусмотренной пунктом </w:t>
      </w:r>
      <w:r w:rsidR="00B22E5F" w:rsidRPr="00BB34DB">
        <w:rPr>
          <w:sz w:val="28"/>
          <w:szCs w:val="28"/>
        </w:rPr>
        <w:t xml:space="preserve">4.1.2. </w:t>
      </w:r>
      <w:r w:rsidR="002E3B3A" w:rsidRPr="00BB34DB">
        <w:rPr>
          <w:sz w:val="28"/>
          <w:szCs w:val="28"/>
        </w:rPr>
        <w:t>Договора, Исполнитель обязан оплатить Заказчику штраф в размере 30 % (тридцать процентов) от суммы уступленного денежного требования по Договору факторинга.</w:t>
      </w:r>
    </w:p>
    <w:p w:rsidR="000423E7" w:rsidRPr="00BB34DB" w:rsidRDefault="00B41179" w:rsidP="000423E7">
      <w:pPr>
        <w:ind w:firstLine="709"/>
        <w:jc w:val="both"/>
        <w:rPr>
          <w:sz w:val="28"/>
          <w:szCs w:val="28"/>
        </w:rPr>
      </w:pPr>
      <w:r w:rsidRPr="00BB34DB">
        <w:rPr>
          <w:sz w:val="28"/>
          <w:szCs w:val="28"/>
        </w:rPr>
        <w:t>8</w:t>
      </w:r>
      <w:r w:rsidR="000423E7" w:rsidRPr="00BB34DB">
        <w:rPr>
          <w:sz w:val="28"/>
          <w:szCs w:val="28"/>
        </w:rPr>
        <w:t xml:space="preserve">.3 Исполнитель согласен на удержание Заказчиком суммы неустойки (пени, штрафов), причитающейся Заказчику за неисполнение и/или ненадлежащее </w:t>
      </w:r>
      <w:r w:rsidR="000423E7" w:rsidRPr="00BB34DB">
        <w:rPr>
          <w:sz w:val="28"/>
          <w:szCs w:val="28"/>
        </w:rPr>
        <w:lastRenderedPageBreak/>
        <w:t>исполнение Исполнителем своих обязательств по настоящему Договору, из сумм, подлежащих оплате по настоящему Дог</w:t>
      </w:r>
      <w:r w:rsidR="00BA3E9E" w:rsidRPr="00BB34DB">
        <w:rPr>
          <w:sz w:val="28"/>
          <w:szCs w:val="28"/>
        </w:rPr>
        <w:t>овору.</w:t>
      </w:r>
    </w:p>
    <w:p w:rsidR="00BA3E9E" w:rsidRPr="00BB34DB" w:rsidRDefault="00BA3E9E" w:rsidP="000423E7">
      <w:pPr>
        <w:ind w:firstLine="709"/>
        <w:jc w:val="both"/>
        <w:rPr>
          <w:sz w:val="28"/>
          <w:szCs w:val="28"/>
        </w:rPr>
      </w:pPr>
      <w:r w:rsidRPr="00BB34DB">
        <w:rPr>
          <w:sz w:val="28"/>
          <w:szCs w:val="28"/>
        </w:rPr>
        <w:t xml:space="preserve">8.4. </w:t>
      </w:r>
      <w:r w:rsidRPr="00BB34DB">
        <w:rPr>
          <w:sz w:val="28"/>
          <w:szCs w:val="28"/>
        </w:rPr>
        <w:t xml:space="preserve">В случае, если </w:t>
      </w:r>
      <w:r w:rsidRPr="00BB34DB">
        <w:rPr>
          <w:sz w:val="28"/>
          <w:szCs w:val="28"/>
        </w:rPr>
        <w:t>Исполнитель</w:t>
      </w:r>
      <w:r w:rsidRPr="00BB34DB">
        <w:rPr>
          <w:sz w:val="28"/>
          <w:szCs w:val="28"/>
        </w:rPr>
        <w:t xml:space="preserve"> не представил обеспечение исполнения договора в срок, установленный пунктом 4.1.</w:t>
      </w:r>
      <w:r w:rsidRPr="00BB34DB">
        <w:rPr>
          <w:sz w:val="28"/>
          <w:szCs w:val="28"/>
        </w:rPr>
        <w:t>10</w:t>
      </w:r>
      <w:r w:rsidRPr="00BB34DB">
        <w:rPr>
          <w:sz w:val="28"/>
          <w:szCs w:val="28"/>
        </w:rPr>
        <w:t>. Договора, то Заказчик в одностороннем порядке отказывается от исполнения Договора и удерживается внесенное потенциальным поставщиком обеспечение заявки</w:t>
      </w:r>
      <w:r w:rsidRPr="00BB34DB">
        <w:rPr>
          <w:sz w:val="28"/>
          <w:szCs w:val="28"/>
        </w:rPr>
        <w:t xml:space="preserve"> </w:t>
      </w:r>
      <w:r w:rsidRPr="00BB34DB">
        <w:rPr>
          <w:i/>
          <w:sz w:val="28"/>
          <w:szCs w:val="28"/>
        </w:rPr>
        <w:t>(указывается в случае, если законодательством и Договором установлены такие требования).</w:t>
      </w:r>
    </w:p>
    <w:p w:rsidR="000423E7" w:rsidRPr="00BB34DB" w:rsidRDefault="00B41179" w:rsidP="000423E7">
      <w:pPr>
        <w:ind w:firstLine="709"/>
        <w:jc w:val="both"/>
        <w:rPr>
          <w:sz w:val="28"/>
          <w:szCs w:val="28"/>
        </w:rPr>
      </w:pPr>
      <w:r w:rsidRPr="00BB34DB">
        <w:rPr>
          <w:sz w:val="28"/>
          <w:szCs w:val="28"/>
        </w:rPr>
        <w:t>8</w:t>
      </w:r>
      <w:r w:rsidR="00DE1694" w:rsidRPr="00BB34DB">
        <w:rPr>
          <w:sz w:val="28"/>
          <w:szCs w:val="28"/>
        </w:rPr>
        <w:t>.</w:t>
      </w:r>
      <w:r w:rsidR="00BB34DB" w:rsidRPr="00BB34DB">
        <w:rPr>
          <w:sz w:val="28"/>
          <w:szCs w:val="28"/>
        </w:rPr>
        <w:t>5</w:t>
      </w:r>
      <w:r w:rsidR="000423E7" w:rsidRPr="00BB34DB">
        <w:rPr>
          <w:sz w:val="28"/>
          <w:szCs w:val="28"/>
        </w:rPr>
        <w:t>. Ответственность Заказчика:</w:t>
      </w:r>
    </w:p>
    <w:p w:rsidR="000423E7" w:rsidRPr="00BB34DB" w:rsidRDefault="00B41179" w:rsidP="000423E7">
      <w:pPr>
        <w:ind w:firstLine="709"/>
        <w:jc w:val="both"/>
        <w:rPr>
          <w:sz w:val="28"/>
          <w:szCs w:val="28"/>
        </w:rPr>
      </w:pPr>
      <w:r w:rsidRPr="00BB34DB">
        <w:rPr>
          <w:sz w:val="28"/>
          <w:szCs w:val="28"/>
        </w:rPr>
        <w:t>8</w:t>
      </w:r>
      <w:r w:rsidR="00DE1694" w:rsidRPr="00BB34DB">
        <w:rPr>
          <w:sz w:val="28"/>
          <w:szCs w:val="28"/>
        </w:rPr>
        <w:t>.</w:t>
      </w:r>
      <w:r w:rsidR="00BB34DB" w:rsidRPr="00BB34DB">
        <w:rPr>
          <w:sz w:val="28"/>
          <w:szCs w:val="28"/>
        </w:rPr>
        <w:t>5</w:t>
      </w:r>
      <w:r w:rsidR="00DE1694" w:rsidRPr="00BB34DB">
        <w:rPr>
          <w:sz w:val="28"/>
          <w:szCs w:val="28"/>
        </w:rPr>
        <w:t>.1</w:t>
      </w:r>
      <w:r w:rsidR="000423E7" w:rsidRPr="00BB34DB">
        <w:rPr>
          <w:sz w:val="28"/>
          <w:szCs w:val="28"/>
        </w:rPr>
        <w:t>. В случае необоснованной задержки Заказчиком подписания Акта оказанных Услуг, Заказчик выплачивает Исполнителю пеню в размере 0,01% от суммы Акта оказанных Услуг, за каждый календарный день, но не более 10% от общей суммы неисполненного обязательства;</w:t>
      </w:r>
    </w:p>
    <w:p w:rsidR="000423E7" w:rsidRPr="00BB34DB" w:rsidRDefault="00B41179" w:rsidP="000423E7">
      <w:pPr>
        <w:ind w:firstLine="709"/>
        <w:jc w:val="both"/>
        <w:rPr>
          <w:sz w:val="28"/>
          <w:szCs w:val="28"/>
          <w:shd w:val="clear" w:color="auto" w:fill="FFFFFF"/>
        </w:rPr>
      </w:pPr>
      <w:r w:rsidRPr="00BB34DB">
        <w:rPr>
          <w:sz w:val="28"/>
          <w:szCs w:val="28"/>
        </w:rPr>
        <w:t>8</w:t>
      </w:r>
      <w:r w:rsidR="00DE1694" w:rsidRPr="00BB34DB">
        <w:rPr>
          <w:sz w:val="28"/>
          <w:szCs w:val="28"/>
        </w:rPr>
        <w:t>.</w:t>
      </w:r>
      <w:r w:rsidR="00BB34DB" w:rsidRPr="00BB34DB">
        <w:rPr>
          <w:sz w:val="28"/>
          <w:szCs w:val="28"/>
        </w:rPr>
        <w:t>5</w:t>
      </w:r>
      <w:r w:rsidR="00DE1694" w:rsidRPr="00BB34DB">
        <w:rPr>
          <w:sz w:val="28"/>
          <w:szCs w:val="28"/>
        </w:rPr>
        <w:t>.2</w:t>
      </w:r>
      <w:r w:rsidR="000423E7" w:rsidRPr="00BB34DB">
        <w:rPr>
          <w:sz w:val="28"/>
          <w:szCs w:val="28"/>
        </w:rPr>
        <w:t xml:space="preserve">. </w:t>
      </w:r>
      <w:r w:rsidR="000423E7" w:rsidRPr="00BB34DB">
        <w:rPr>
          <w:sz w:val="28"/>
          <w:szCs w:val="28"/>
          <w:shd w:val="clear" w:color="auto" w:fill="FFFFFF"/>
        </w:rPr>
        <w:t xml:space="preserve">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w:t>
      </w:r>
      <w:r w:rsidR="00705D86" w:rsidRPr="00BB34DB">
        <w:rPr>
          <w:sz w:val="28"/>
          <w:szCs w:val="28"/>
        </w:rPr>
        <w:t>Российской Федераци</w:t>
      </w:r>
      <w:r w:rsidR="003F54CC" w:rsidRPr="00BB34DB">
        <w:rPr>
          <w:sz w:val="28"/>
          <w:szCs w:val="28"/>
        </w:rPr>
        <w:t>и</w:t>
      </w:r>
      <w:r w:rsidR="000423E7" w:rsidRPr="00BB34DB">
        <w:rPr>
          <w:sz w:val="28"/>
          <w:szCs w:val="28"/>
          <w:shd w:val="clear" w:color="auto" w:fill="FFFFFF"/>
        </w:rPr>
        <w:t>.</w:t>
      </w:r>
    </w:p>
    <w:p w:rsidR="000423E7" w:rsidRPr="00BB34DB" w:rsidRDefault="00B41179" w:rsidP="000423E7">
      <w:pPr>
        <w:ind w:firstLine="709"/>
        <w:jc w:val="both"/>
        <w:rPr>
          <w:sz w:val="28"/>
          <w:szCs w:val="28"/>
        </w:rPr>
      </w:pPr>
      <w:r w:rsidRPr="00BB34DB">
        <w:rPr>
          <w:sz w:val="28"/>
          <w:szCs w:val="28"/>
        </w:rPr>
        <w:t>8</w:t>
      </w:r>
      <w:r w:rsidR="00DE1694" w:rsidRPr="00BB34DB">
        <w:rPr>
          <w:sz w:val="28"/>
          <w:szCs w:val="28"/>
        </w:rPr>
        <w:t>.</w:t>
      </w:r>
      <w:r w:rsidR="00BB34DB" w:rsidRPr="00BB34DB">
        <w:rPr>
          <w:sz w:val="28"/>
          <w:szCs w:val="28"/>
        </w:rPr>
        <w:t>6</w:t>
      </w:r>
      <w:r w:rsidR="000423E7" w:rsidRPr="00BB34DB">
        <w:rPr>
          <w:sz w:val="28"/>
          <w:szCs w:val="28"/>
        </w:rPr>
        <w:t xml:space="preserve">. В случае нарушения Исполнителем своих обязательств по Договору, Заказчик направляет в установленном порядке информацию Оператору Фонда по закупкам для внесения сведений об Исполнителе в Перечень ненадежных Поставщиков </w:t>
      </w:r>
      <w:r w:rsidR="000423E7" w:rsidRPr="00BB34DB">
        <w:rPr>
          <w:sz w:val="28"/>
          <w:szCs w:val="28"/>
          <w:shd w:val="clear" w:color="auto" w:fill="FFFFFF"/>
        </w:rPr>
        <w:t>Фонда</w:t>
      </w:r>
      <w:r w:rsidR="000423E7" w:rsidRPr="00BB34DB">
        <w:rPr>
          <w:sz w:val="28"/>
          <w:szCs w:val="28"/>
        </w:rPr>
        <w:t>.</w:t>
      </w:r>
    </w:p>
    <w:p w:rsidR="00350667" w:rsidRPr="00BB34DB" w:rsidRDefault="00B41179" w:rsidP="00BE2E0E">
      <w:pPr>
        <w:ind w:firstLine="709"/>
        <w:jc w:val="both"/>
        <w:rPr>
          <w:sz w:val="28"/>
          <w:szCs w:val="28"/>
        </w:rPr>
      </w:pPr>
      <w:r w:rsidRPr="00BB34DB">
        <w:rPr>
          <w:sz w:val="28"/>
          <w:szCs w:val="28"/>
        </w:rPr>
        <w:t>8</w:t>
      </w:r>
      <w:r w:rsidR="00DE1694" w:rsidRPr="00BB34DB">
        <w:rPr>
          <w:sz w:val="28"/>
          <w:szCs w:val="28"/>
        </w:rPr>
        <w:t>.</w:t>
      </w:r>
      <w:r w:rsidR="00BB34DB" w:rsidRPr="00BB34DB">
        <w:rPr>
          <w:sz w:val="28"/>
          <w:szCs w:val="28"/>
        </w:rPr>
        <w:t>7</w:t>
      </w:r>
      <w:r w:rsidR="000423E7" w:rsidRPr="00BB34DB">
        <w:rPr>
          <w:sz w:val="28"/>
          <w:szCs w:val="28"/>
        </w:rPr>
        <w:t>. Оплата неустойки (штрафа, пени) не освобождает Стороны от выполнения обязательств, предусмотренных настоящим Договором.</w:t>
      </w:r>
    </w:p>
    <w:p w:rsidR="00E2717E" w:rsidRPr="00BB34DB" w:rsidRDefault="00E2717E" w:rsidP="00BE2E0E">
      <w:pPr>
        <w:ind w:firstLine="709"/>
        <w:jc w:val="both"/>
        <w:rPr>
          <w:sz w:val="28"/>
          <w:szCs w:val="28"/>
        </w:rPr>
      </w:pPr>
      <w:r w:rsidRPr="00BB34DB">
        <w:rPr>
          <w:sz w:val="28"/>
          <w:szCs w:val="28"/>
        </w:rPr>
        <w:t>8.</w:t>
      </w:r>
      <w:r w:rsidR="00BB34DB" w:rsidRPr="00BB34DB">
        <w:rPr>
          <w:sz w:val="28"/>
          <w:szCs w:val="28"/>
        </w:rPr>
        <w:t>8</w:t>
      </w:r>
      <w:r w:rsidRPr="00BB34DB">
        <w:rPr>
          <w:sz w:val="28"/>
          <w:szCs w:val="28"/>
        </w:rPr>
        <w:t xml:space="preserve">. </w:t>
      </w:r>
      <w:r w:rsidRPr="00BB34DB">
        <w:rPr>
          <w:sz w:val="28"/>
          <w:szCs w:val="28"/>
        </w:rPr>
        <w:t xml:space="preserve">В случае необоснованной задержки возврата обеспечения исполнения Договора, представленного </w:t>
      </w:r>
      <w:r w:rsidR="00BB34DB" w:rsidRPr="00BB34DB">
        <w:rPr>
          <w:sz w:val="28"/>
          <w:szCs w:val="28"/>
        </w:rPr>
        <w:t>Исполнителем</w:t>
      </w:r>
      <w:r w:rsidRPr="00BB34DB">
        <w:rPr>
          <w:sz w:val="28"/>
          <w:szCs w:val="28"/>
        </w:rPr>
        <w:t xml:space="preserve">, Заказчик должен выплатить </w:t>
      </w:r>
      <w:r w:rsidR="00BB34DB" w:rsidRPr="00BB34DB">
        <w:rPr>
          <w:sz w:val="28"/>
          <w:szCs w:val="28"/>
        </w:rPr>
        <w:t>Исполнителю</w:t>
      </w:r>
      <w:r w:rsidRPr="00BB34DB">
        <w:rPr>
          <w:sz w:val="28"/>
          <w:szCs w:val="28"/>
        </w:rPr>
        <w:t xml:space="preserve"> пеню в размере 0,01% от суммы внесенного обеспечения исполнения Договора, за каждый календарный день просрочки, но не более 10% от суммы обеспечения исполнения Договора</w:t>
      </w:r>
      <w:r w:rsidRPr="00BB34DB">
        <w:rPr>
          <w:sz w:val="28"/>
          <w:szCs w:val="28"/>
        </w:rPr>
        <w:t xml:space="preserve"> </w:t>
      </w:r>
      <w:r w:rsidRPr="00BB34DB">
        <w:rPr>
          <w:i/>
          <w:sz w:val="28"/>
          <w:szCs w:val="28"/>
        </w:rPr>
        <w:t>(указывается в случае, если законодательством и Договором установлены такие требования).</w:t>
      </w:r>
    </w:p>
    <w:p w:rsidR="00BE2E0E" w:rsidRPr="008F407B" w:rsidRDefault="00BE2E0E" w:rsidP="00BE2E0E">
      <w:pPr>
        <w:ind w:firstLine="709"/>
        <w:jc w:val="both"/>
        <w:rPr>
          <w:sz w:val="28"/>
          <w:szCs w:val="28"/>
        </w:rPr>
      </w:pPr>
    </w:p>
    <w:p w:rsidR="000423E7" w:rsidRPr="008F407B" w:rsidRDefault="00B41179" w:rsidP="000423E7">
      <w:pPr>
        <w:jc w:val="center"/>
        <w:rPr>
          <w:b/>
          <w:bCs/>
          <w:sz w:val="28"/>
          <w:szCs w:val="28"/>
        </w:rPr>
      </w:pPr>
      <w:bookmarkStart w:id="22" w:name="_Hlk58170882"/>
      <w:bookmarkEnd w:id="16"/>
      <w:r w:rsidRPr="00B41179">
        <w:rPr>
          <w:b/>
          <w:bCs/>
          <w:sz w:val="28"/>
          <w:szCs w:val="28"/>
        </w:rPr>
        <w:t>9</w:t>
      </w:r>
      <w:r w:rsidR="000423E7" w:rsidRPr="008F407B">
        <w:rPr>
          <w:b/>
          <w:bCs/>
          <w:sz w:val="28"/>
          <w:szCs w:val="28"/>
        </w:rPr>
        <w:t xml:space="preserve">. </w:t>
      </w:r>
      <w:bookmarkStart w:id="23" w:name="_Hlk58170908"/>
      <w:r w:rsidR="000423E7" w:rsidRPr="008F407B">
        <w:rPr>
          <w:b/>
          <w:bCs/>
          <w:sz w:val="28"/>
          <w:szCs w:val="28"/>
        </w:rPr>
        <w:t>Порядок изменения, расторжения Договора</w:t>
      </w:r>
      <w:bookmarkEnd w:id="23"/>
    </w:p>
    <w:p w:rsidR="000423E7" w:rsidRPr="008F407B" w:rsidRDefault="00B41179" w:rsidP="000423E7">
      <w:pPr>
        <w:ind w:firstLine="709"/>
        <w:jc w:val="both"/>
        <w:rPr>
          <w:sz w:val="28"/>
          <w:szCs w:val="28"/>
        </w:rPr>
      </w:pPr>
      <w:bookmarkStart w:id="24" w:name="_Hlk59297573"/>
      <w:bookmarkEnd w:id="22"/>
      <w:r w:rsidRPr="00B41179">
        <w:rPr>
          <w:sz w:val="28"/>
          <w:szCs w:val="28"/>
        </w:rPr>
        <w:t>9</w:t>
      </w:r>
      <w:r w:rsidR="000423E7" w:rsidRPr="008F407B">
        <w:rPr>
          <w:sz w:val="28"/>
          <w:szCs w:val="28"/>
        </w:rPr>
        <w:t xml:space="preserve">.1 Внесение изменений и дополнений в настоящий Договор осуществляется в соответствии с законодательством </w:t>
      </w:r>
      <w:r w:rsidR="00925F12" w:rsidRPr="008F407B">
        <w:rPr>
          <w:sz w:val="28"/>
          <w:szCs w:val="28"/>
        </w:rPr>
        <w:t xml:space="preserve">Российской Федерации </w:t>
      </w:r>
      <w:r w:rsidR="000423E7" w:rsidRPr="008F407B">
        <w:rPr>
          <w:sz w:val="28"/>
          <w:szCs w:val="28"/>
        </w:rPr>
        <w:t>и Порядком.</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w:t>
      </w:r>
      <w:proofErr w:type="spellStart"/>
      <w:r w:rsidR="000423E7" w:rsidRPr="008F407B">
        <w:rPr>
          <w:sz w:val="28"/>
          <w:szCs w:val="28"/>
        </w:rPr>
        <w:t>ами</w:t>
      </w:r>
      <w:proofErr w:type="spellEnd"/>
      <w:r w:rsidR="000423E7" w:rsidRPr="008F407B">
        <w:rPr>
          <w:sz w:val="28"/>
          <w:szCs w:val="28"/>
        </w:rPr>
        <w:t>) Порядка.</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.3 Заказчик вправе в одностороннем порядке отказаться от исполнения Договора в следующих случаях:</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.3.1 </w:t>
      </w:r>
      <w:r w:rsidR="000423E7" w:rsidRPr="008F407B">
        <w:rPr>
          <w:sz w:val="28"/>
          <w:szCs w:val="28"/>
          <w:shd w:val="clear" w:color="auto" w:fill="FFFFFF"/>
        </w:rPr>
        <w:t xml:space="preserve">Предусмотренных </w:t>
      </w:r>
      <w:r w:rsidR="00DE1694" w:rsidRPr="008F407B">
        <w:rPr>
          <w:sz w:val="28"/>
          <w:szCs w:val="28"/>
          <w:shd w:val="clear" w:color="auto" w:fill="FFFFFF"/>
        </w:rPr>
        <w:t>в гражданском кодексе Российской Федерации</w:t>
      </w:r>
      <w:r w:rsidR="000423E7" w:rsidRPr="008F407B">
        <w:rPr>
          <w:sz w:val="28"/>
          <w:szCs w:val="28"/>
        </w:rPr>
        <w:t>;</w:t>
      </w:r>
    </w:p>
    <w:p w:rsidR="000423E7" w:rsidRPr="008F407B" w:rsidRDefault="00B41179" w:rsidP="000423E7">
      <w:pPr>
        <w:ind w:firstLine="709"/>
        <w:jc w:val="both"/>
        <w:rPr>
          <w:sz w:val="28"/>
          <w:szCs w:val="28"/>
        </w:rPr>
      </w:pPr>
      <w:r w:rsidRPr="00095FCD">
        <w:rPr>
          <w:sz w:val="28"/>
          <w:szCs w:val="28"/>
        </w:rPr>
        <w:t>9</w:t>
      </w:r>
      <w:r w:rsidR="000423E7" w:rsidRPr="008F407B">
        <w:rPr>
          <w:sz w:val="28"/>
          <w:szCs w:val="28"/>
        </w:rPr>
        <w:t>.3.2. При нарушении Исполнителем своих обязательств;</w:t>
      </w:r>
    </w:p>
    <w:p w:rsidR="000423E7" w:rsidRPr="008F407B" w:rsidRDefault="00B41179" w:rsidP="000423E7">
      <w:pPr>
        <w:ind w:firstLine="709"/>
        <w:jc w:val="both"/>
        <w:rPr>
          <w:sz w:val="28"/>
          <w:szCs w:val="28"/>
        </w:rPr>
      </w:pPr>
      <w:r w:rsidRPr="00095FCD">
        <w:rPr>
          <w:sz w:val="28"/>
          <w:szCs w:val="28"/>
        </w:rPr>
        <w:t>9</w:t>
      </w:r>
      <w:r w:rsidR="000423E7" w:rsidRPr="008F407B">
        <w:rPr>
          <w:sz w:val="28"/>
          <w:szCs w:val="28"/>
        </w:rPr>
        <w:t>.3.3. Ввиду обоснованной нецелесообразности приобретения Услуг:</w:t>
      </w:r>
    </w:p>
    <w:p w:rsidR="000423E7" w:rsidRPr="008F407B" w:rsidRDefault="00B41179" w:rsidP="000423E7">
      <w:pPr>
        <w:ind w:firstLine="709"/>
        <w:jc w:val="both"/>
        <w:rPr>
          <w:sz w:val="28"/>
          <w:szCs w:val="28"/>
        </w:rPr>
      </w:pPr>
      <w:r w:rsidRPr="00095FCD">
        <w:rPr>
          <w:sz w:val="28"/>
          <w:szCs w:val="28"/>
        </w:rPr>
        <w:t>9</w:t>
      </w:r>
      <w:r w:rsidR="000423E7" w:rsidRPr="008F407B">
        <w:rPr>
          <w:sz w:val="28"/>
          <w:szCs w:val="28"/>
        </w:rPr>
        <w:t>.3.3.1. В случае сокращения расходов Заказчика, связанного с чрезвычайным положением или другими негативными явлениями в экономике;</w:t>
      </w:r>
    </w:p>
    <w:p w:rsidR="000423E7" w:rsidRPr="008F407B" w:rsidRDefault="00B41179" w:rsidP="000423E7">
      <w:pPr>
        <w:ind w:firstLine="709"/>
        <w:jc w:val="both"/>
        <w:rPr>
          <w:sz w:val="28"/>
          <w:szCs w:val="28"/>
        </w:rPr>
      </w:pPr>
      <w:r w:rsidRPr="00095FCD">
        <w:rPr>
          <w:sz w:val="28"/>
          <w:szCs w:val="28"/>
        </w:rPr>
        <w:lastRenderedPageBreak/>
        <w:t>9</w:t>
      </w:r>
      <w:r w:rsidR="000423E7" w:rsidRPr="008F407B">
        <w:rPr>
          <w:sz w:val="28"/>
          <w:szCs w:val="28"/>
        </w:rPr>
        <w:t>.3.3.2.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.3.4. указанных в пункте 1 статьи 31 Порядка;</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.3.5. при нарушении одной из сторон договора о закупках обязательств по противодействию коррупции, предусмотренных условиями договора;</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.3.6. в иных случаях, определенных Порядком.</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.4. Исполнитель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.5. В с</w:t>
      </w:r>
      <w:r w:rsidR="00350667" w:rsidRPr="008F407B">
        <w:rPr>
          <w:sz w:val="28"/>
          <w:szCs w:val="28"/>
        </w:rPr>
        <w:t xml:space="preserve">лучаях, предусмотренных в </w:t>
      </w:r>
      <w:proofErr w:type="spellStart"/>
      <w:r w:rsidR="00350667" w:rsidRPr="008F407B">
        <w:rPr>
          <w:sz w:val="28"/>
          <w:szCs w:val="28"/>
        </w:rPr>
        <w:t>п.п</w:t>
      </w:r>
      <w:proofErr w:type="spellEnd"/>
      <w:r w:rsidR="00350667" w:rsidRPr="008F407B">
        <w:rPr>
          <w:sz w:val="28"/>
          <w:szCs w:val="28"/>
        </w:rPr>
        <w:t xml:space="preserve">. </w:t>
      </w:r>
      <w:r w:rsidRPr="00B41179">
        <w:rPr>
          <w:sz w:val="28"/>
          <w:szCs w:val="28"/>
        </w:rPr>
        <w:t>10</w:t>
      </w:r>
      <w:r w:rsidR="000423E7" w:rsidRPr="008F407B">
        <w:rPr>
          <w:sz w:val="28"/>
          <w:szCs w:val="28"/>
        </w:rPr>
        <w:t xml:space="preserve">.3, </w:t>
      </w:r>
      <w:r w:rsidRPr="00B41179">
        <w:rPr>
          <w:sz w:val="28"/>
          <w:szCs w:val="28"/>
        </w:rPr>
        <w:t>10</w:t>
      </w:r>
      <w:r w:rsidR="000423E7" w:rsidRPr="008F407B">
        <w:rPr>
          <w:sz w:val="28"/>
          <w:szCs w:val="28"/>
        </w:rPr>
        <w:t>.4. Договора, Сторона, инициирующая его расторжение, направляет другой Стороне письменное уведомление о расторжении Договора по</w:t>
      </w:r>
      <w:r w:rsidR="00DE1694" w:rsidRPr="008F407B">
        <w:rPr>
          <w:sz w:val="28"/>
          <w:szCs w:val="28"/>
        </w:rPr>
        <w:t xml:space="preserve"> адресу, указанному в разделе 1</w:t>
      </w:r>
      <w:r w:rsidRPr="00B41179">
        <w:rPr>
          <w:sz w:val="28"/>
          <w:szCs w:val="28"/>
        </w:rPr>
        <w:t>7</w:t>
      </w:r>
      <w:r w:rsidR="000423E7" w:rsidRPr="008F407B">
        <w:rPr>
          <w:sz w:val="28"/>
          <w:szCs w:val="28"/>
        </w:rPr>
        <w:t xml:space="preserve">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Исполнителя по причине смены юридического адреса. В этом случае Заказчик оплачивает Исполнителю фактически оказанные и принятые Заказчиком Услуги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 </w:t>
      </w:r>
    </w:p>
    <w:p w:rsidR="000423E7" w:rsidRPr="008F407B" w:rsidRDefault="00B41179" w:rsidP="000423E7">
      <w:pPr>
        <w:ind w:firstLine="709"/>
        <w:jc w:val="both"/>
        <w:rPr>
          <w:sz w:val="28"/>
          <w:szCs w:val="28"/>
        </w:rPr>
      </w:pPr>
      <w:r w:rsidRPr="00B41179">
        <w:rPr>
          <w:sz w:val="28"/>
          <w:szCs w:val="28"/>
        </w:rPr>
        <w:t>9</w:t>
      </w:r>
      <w:r w:rsidR="000423E7" w:rsidRPr="008F407B">
        <w:rPr>
          <w:sz w:val="28"/>
          <w:szCs w:val="28"/>
        </w:rPr>
        <w:t xml:space="preserve">.6. Не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В этом случае, договор может быть расторгнут по обоюдному согласию Сторон в соответствии с требованиями законодательства </w:t>
      </w:r>
      <w:r w:rsidR="00705D86" w:rsidRPr="008F407B">
        <w:rPr>
          <w:sz w:val="28"/>
          <w:szCs w:val="28"/>
        </w:rPr>
        <w:t>Российской Федераци</w:t>
      </w:r>
      <w:r w:rsidR="003F54CC" w:rsidRPr="008F407B">
        <w:rPr>
          <w:sz w:val="28"/>
          <w:szCs w:val="28"/>
        </w:rPr>
        <w:t>и</w:t>
      </w:r>
      <w:r w:rsidR="000423E7" w:rsidRPr="008F407B">
        <w:rPr>
          <w:sz w:val="28"/>
          <w:szCs w:val="28"/>
        </w:rPr>
        <w:t xml:space="preserve"> и оплатой Исполнителю фактический понесенных им расходов на день расторжения Договора.</w:t>
      </w:r>
    </w:p>
    <w:p w:rsidR="000423E7" w:rsidRPr="008F407B" w:rsidRDefault="00B41179" w:rsidP="003F54CC">
      <w:pPr>
        <w:ind w:firstLine="709"/>
        <w:jc w:val="both"/>
        <w:rPr>
          <w:sz w:val="28"/>
          <w:szCs w:val="28"/>
        </w:rPr>
      </w:pPr>
      <w:r w:rsidRPr="00B41179">
        <w:rPr>
          <w:sz w:val="28"/>
          <w:szCs w:val="28"/>
        </w:rPr>
        <w:t>9</w:t>
      </w:r>
      <w:r w:rsidR="000423E7" w:rsidRPr="008F407B">
        <w:rPr>
          <w:sz w:val="28"/>
          <w:szCs w:val="28"/>
        </w:rPr>
        <w:t>.7. В случае если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bookmarkStart w:id="25" w:name="_Hlk53971729"/>
      <w:bookmarkStart w:id="26" w:name="_Hlk58156514"/>
      <w:bookmarkEnd w:id="24"/>
    </w:p>
    <w:p w:rsidR="00BE2E0E" w:rsidRPr="008F407B" w:rsidRDefault="00BE2E0E" w:rsidP="003F54CC">
      <w:pPr>
        <w:ind w:firstLine="709"/>
        <w:jc w:val="both"/>
        <w:rPr>
          <w:sz w:val="28"/>
          <w:szCs w:val="28"/>
        </w:rPr>
      </w:pPr>
    </w:p>
    <w:p w:rsidR="000423E7" w:rsidRPr="008F407B" w:rsidRDefault="00B41179" w:rsidP="000423E7">
      <w:pPr>
        <w:jc w:val="center"/>
        <w:rPr>
          <w:b/>
          <w:bCs/>
          <w:sz w:val="28"/>
          <w:szCs w:val="28"/>
        </w:rPr>
      </w:pPr>
      <w:r w:rsidRPr="00095FCD">
        <w:rPr>
          <w:b/>
          <w:bCs/>
          <w:sz w:val="28"/>
          <w:szCs w:val="28"/>
        </w:rPr>
        <w:t>10</w:t>
      </w:r>
      <w:r w:rsidR="000423E7" w:rsidRPr="008F407B">
        <w:rPr>
          <w:b/>
          <w:bCs/>
          <w:sz w:val="28"/>
          <w:szCs w:val="28"/>
        </w:rPr>
        <w:t>. Корреспонденция</w:t>
      </w:r>
    </w:p>
    <w:p w:rsidR="000423E7" w:rsidRPr="008F407B" w:rsidRDefault="00B41179" w:rsidP="000423E7">
      <w:pPr>
        <w:ind w:firstLine="709"/>
        <w:jc w:val="both"/>
        <w:rPr>
          <w:sz w:val="28"/>
          <w:szCs w:val="28"/>
        </w:rPr>
      </w:pPr>
      <w:bookmarkStart w:id="27" w:name="_Hlk58178619"/>
      <w:r w:rsidRPr="00095FCD">
        <w:rPr>
          <w:sz w:val="28"/>
          <w:szCs w:val="28"/>
        </w:rPr>
        <w:t>10</w:t>
      </w:r>
      <w:r w:rsidR="000423E7" w:rsidRPr="008F407B">
        <w:rPr>
          <w:sz w:val="28"/>
          <w:szCs w:val="28"/>
        </w:rPr>
        <w:t>.1. </w:t>
      </w:r>
      <w:bookmarkStart w:id="28" w:name="_Hlk58170501"/>
      <w:r w:rsidR="000423E7" w:rsidRPr="008F407B">
        <w:rPr>
          <w:sz w:val="28"/>
          <w:szCs w:val="28"/>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w:t>
      </w:r>
      <w:bookmarkEnd w:id="28"/>
      <w:r w:rsidR="000423E7" w:rsidRPr="008F407B">
        <w:rPr>
          <w:sz w:val="28"/>
          <w:szCs w:val="28"/>
        </w:rPr>
        <w:t xml:space="preserve"> без необоснованных отказов и задержек.</w:t>
      </w:r>
    </w:p>
    <w:p w:rsidR="000423E7" w:rsidRPr="008F407B" w:rsidRDefault="00B41179" w:rsidP="000423E7">
      <w:pPr>
        <w:ind w:firstLine="709"/>
        <w:jc w:val="both"/>
        <w:rPr>
          <w:sz w:val="28"/>
          <w:szCs w:val="28"/>
        </w:rPr>
      </w:pPr>
      <w:r w:rsidRPr="00095FCD">
        <w:rPr>
          <w:sz w:val="28"/>
          <w:szCs w:val="28"/>
        </w:rPr>
        <w:t>10</w:t>
      </w:r>
      <w:r w:rsidR="000423E7" w:rsidRPr="008F407B">
        <w:rPr>
          <w:sz w:val="28"/>
          <w:szCs w:val="28"/>
        </w:rPr>
        <w:t>.2. </w:t>
      </w:r>
      <w:bookmarkStart w:id="29" w:name="_Hlk58170508"/>
      <w:r w:rsidR="000423E7" w:rsidRPr="008F407B">
        <w:rPr>
          <w:sz w:val="28"/>
          <w:szCs w:val="28"/>
        </w:rPr>
        <w:t>Все документы по переписке согласно или в связи с данным Договором должны иметь реквизиты Сторон с номером Договора</w:t>
      </w:r>
      <w:bookmarkEnd w:id="29"/>
      <w:r w:rsidR="000423E7" w:rsidRPr="008F407B">
        <w:rPr>
          <w:sz w:val="28"/>
          <w:szCs w:val="28"/>
        </w:rPr>
        <w:t>.</w:t>
      </w:r>
    </w:p>
    <w:p w:rsidR="000423E7" w:rsidRPr="008F407B" w:rsidRDefault="00B41179" w:rsidP="000423E7">
      <w:pPr>
        <w:ind w:firstLine="709"/>
        <w:jc w:val="both"/>
        <w:rPr>
          <w:sz w:val="28"/>
          <w:szCs w:val="28"/>
        </w:rPr>
      </w:pPr>
      <w:r w:rsidRPr="00095FCD">
        <w:rPr>
          <w:sz w:val="28"/>
          <w:szCs w:val="28"/>
        </w:rPr>
        <w:t>10</w:t>
      </w:r>
      <w:r w:rsidR="000423E7" w:rsidRPr="008F407B">
        <w:rPr>
          <w:sz w:val="28"/>
          <w:szCs w:val="28"/>
        </w:rPr>
        <w:t>.3. </w:t>
      </w:r>
      <w:bookmarkStart w:id="30" w:name="_Hlk58170517"/>
      <w:r w:rsidR="000423E7" w:rsidRPr="008F407B">
        <w:rPr>
          <w:sz w:val="28"/>
          <w:szCs w:val="28"/>
        </w:rPr>
        <w:t xml:space="preserve">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w:t>
      </w:r>
      <w:r w:rsidR="000423E7" w:rsidRPr="008F407B">
        <w:rPr>
          <w:sz w:val="28"/>
          <w:szCs w:val="28"/>
        </w:rPr>
        <w:lastRenderedPageBreak/>
        <w:t>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 </w:t>
      </w:r>
    </w:p>
    <w:p w:rsidR="000423E7" w:rsidRPr="008F407B" w:rsidRDefault="00B41179" w:rsidP="000423E7">
      <w:pPr>
        <w:ind w:firstLine="709"/>
        <w:jc w:val="both"/>
        <w:rPr>
          <w:sz w:val="28"/>
          <w:szCs w:val="28"/>
        </w:rPr>
      </w:pPr>
      <w:r w:rsidRPr="00095FCD">
        <w:rPr>
          <w:sz w:val="28"/>
          <w:szCs w:val="28"/>
        </w:rPr>
        <w:t>10</w:t>
      </w:r>
      <w:r w:rsidR="000423E7" w:rsidRPr="008F407B">
        <w:rPr>
          <w:sz w:val="28"/>
          <w:szCs w:val="28"/>
        </w:rPr>
        <w:t>.4.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bookmarkEnd w:id="30"/>
      <w:r w:rsidR="000423E7" w:rsidRPr="008F407B">
        <w:rPr>
          <w:sz w:val="28"/>
          <w:szCs w:val="28"/>
        </w:rPr>
        <w:t>.</w:t>
      </w:r>
    </w:p>
    <w:p w:rsidR="000423E7" w:rsidRPr="008F407B" w:rsidRDefault="00B41179" w:rsidP="003F54CC">
      <w:pPr>
        <w:ind w:firstLine="709"/>
        <w:jc w:val="both"/>
        <w:rPr>
          <w:sz w:val="28"/>
          <w:szCs w:val="28"/>
        </w:rPr>
      </w:pPr>
      <w:r w:rsidRPr="00095FCD">
        <w:rPr>
          <w:sz w:val="28"/>
          <w:szCs w:val="28"/>
        </w:rPr>
        <w:t>10</w:t>
      </w:r>
      <w:r w:rsidR="000423E7" w:rsidRPr="008F407B">
        <w:rPr>
          <w:sz w:val="28"/>
          <w:szCs w:val="28"/>
        </w:rPr>
        <w:t>.5. </w:t>
      </w:r>
      <w:bookmarkStart w:id="31" w:name="_Hlk58170548"/>
      <w:r w:rsidR="000423E7" w:rsidRPr="008F407B">
        <w:rPr>
          <w:sz w:val="28"/>
          <w:szCs w:val="28"/>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bookmarkEnd w:id="31"/>
      <w:r w:rsidR="000423E7" w:rsidRPr="008F407B">
        <w:rPr>
          <w:sz w:val="28"/>
          <w:szCs w:val="28"/>
        </w:rPr>
        <w:t>.</w:t>
      </w:r>
      <w:bookmarkEnd w:id="25"/>
      <w:bookmarkEnd w:id="26"/>
      <w:bookmarkEnd w:id="27"/>
    </w:p>
    <w:p w:rsidR="00BE2E0E" w:rsidRPr="008F407B" w:rsidRDefault="00BE2E0E" w:rsidP="003F54CC">
      <w:pPr>
        <w:ind w:firstLine="709"/>
        <w:jc w:val="both"/>
        <w:rPr>
          <w:sz w:val="28"/>
          <w:szCs w:val="28"/>
        </w:rPr>
      </w:pPr>
    </w:p>
    <w:p w:rsidR="000423E7" w:rsidRPr="008F407B" w:rsidRDefault="00350667" w:rsidP="000423E7">
      <w:pPr>
        <w:jc w:val="center"/>
        <w:rPr>
          <w:b/>
          <w:bCs/>
          <w:sz w:val="28"/>
          <w:szCs w:val="28"/>
        </w:rPr>
      </w:pPr>
      <w:r w:rsidRPr="008F407B">
        <w:rPr>
          <w:b/>
          <w:bCs/>
          <w:sz w:val="28"/>
          <w:szCs w:val="28"/>
        </w:rPr>
        <w:t>1</w:t>
      </w:r>
      <w:r w:rsidR="00B41179" w:rsidRPr="00095FCD">
        <w:rPr>
          <w:b/>
          <w:bCs/>
          <w:sz w:val="28"/>
          <w:szCs w:val="28"/>
        </w:rPr>
        <w:t>1</w:t>
      </w:r>
      <w:r w:rsidR="000423E7" w:rsidRPr="008F407B">
        <w:rPr>
          <w:b/>
          <w:bCs/>
          <w:sz w:val="28"/>
          <w:szCs w:val="28"/>
        </w:rPr>
        <w:t>. Срок действия Договора</w:t>
      </w:r>
    </w:p>
    <w:p w:rsidR="000423E7" w:rsidRPr="008F407B" w:rsidRDefault="00350667" w:rsidP="003F54CC">
      <w:pPr>
        <w:ind w:firstLine="709"/>
        <w:jc w:val="both"/>
        <w:rPr>
          <w:sz w:val="28"/>
          <w:szCs w:val="28"/>
        </w:rPr>
      </w:pPr>
      <w:bookmarkStart w:id="32" w:name="_Hlk53971772"/>
      <w:r w:rsidRPr="008F407B">
        <w:rPr>
          <w:sz w:val="28"/>
          <w:szCs w:val="28"/>
        </w:rPr>
        <w:t>1</w:t>
      </w:r>
      <w:r w:rsidR="00B41179" w:rsidRPr="00095FCD">
        <w:rPr>
          <w:sz w:val="28"/>
          <w:szCs w:val="28"/>
        </w:rPr>
        <w:t>1</w:t>
      </w:r>
      <w:r w:rsidR="000423E7" w:rsidRPr="008F407B">
        <w:rPr>
          <w:sz w:val="28"/>
          <w:szCs w:val="28"/>
        </w:rPr>
        <w:t>.1. </w:t>
      </w:r>
      <w:bookmarkStart w:id="33" w:name="_Hlk58154690"/>
      <w:r w:rsidR="000423E7" w:rsidRPr="008F407B">
        <w:rPr>
          <w:sz w:val="28"/>
          <w:szCs w:val="28"/>
        </w:rPr>
        <w:t>Настоящий Договор вступает в силу с даты его подписания уполномоченными лицами Сторон и действует </w:t>
      </w:r>
      <w:bookmarkStart w:id="34" w:name="_Hlk57890870"/>
      <w:r w:rsidR="00553AD6" w:rsidRPr="003A20C7">
        <w:rPr>
          <w:bCs/>
          <w:sz w:val="28"/>
          <w:szCs w:val="28"/>
        </w:rPr>
        <w:t>до</w:t>
      </w:r>
      <w:r w:rsidR="00553AD6" w:rsidRPr="008F407B">
        <w:rPr>
          <w:b/>
          <w:bCs/>
          <w:sz w:val="28"/>
          <w:szCs w:val="28"/>
        </w:rPr>
        <w:t xml:space="preserve"> </w:t>
      </w:r>
      <w:r w:rsidR="008F407B" w:rsidRPr="008F407B">
        <w:rPr>
          <w:b/>
          <w:bCs/>
          <w:sz w:val="28"/>
          <w:szCs w:val="28"/>
        </w:rPr>
        <w:t>__________</w:t>
      </w:r>
      <w:r w:rsidR="000423E7" w:rsidRPr="008F407B">
        <w:rPr>
          <w:sz w:val="28"/>
          <w:szCs w:val="28"/>
        </w:rPr>
        <w:t>, а в части взаиморасчетов до их полного завершения</w:t>
      </w:r>
      <w:bookmarkEnd w:id="33"/>
      <w:bookmarkEnd w:id="34"/>
      <w:r w:rsidR="000423E7" w:rsidRPr="008F407B">
        <w:rPr>
          <w:sz w:val="28"/>
          <w:szCs w:val="28"/>
        </w:rPr>
        <w:t>.</w:t>
      </w:r>
    </w:p>
    <w:p w:rsidR="00BE2E0E" w:rsidRPr="008F407B" w:rsidRDefault="00BE2E0E" w:rsidP="003F54CC">
      <w:pPr>
        <w:ind w:firstLine="709"/>
        <w:jc w:val="both"/>
        <w:rPr>
          <w:sz w:val="28"/>
          <w:szCs w:val="28"/>
        </w:rPr>
      </w:pPr>
    </w:p>
    <w:p w:rsidR="000423E7" w:rsidRPr="008F407B" w:rsidRDefault="00350667" w:rsidP="000423E7">
      <w:pPr>
        <w:jc w:val="center"/>
        <w:rPr>
          <w:b/>
          <w:bCs/>
          <w:sz w:val="28"/>
          <w:szCs w:val="28"/>
        </w:rPr>
      </w:pPr>
      <w:bookmarkStart w:id="35" w:name="_Hlk53971805"/>
      <w:bookmarkEnd w:id="32"/>
      <w:r w:rsidRPr="008F407B">
        <w:rPr>
          <w:b/>
          <w:bCs/>
          <w:sz w:val="28"/>
          <w:szCs w:val="28"/>
        </w:rPr>
        <w:t>1</w:t>
      </w:r>
      <w:r w:rsidR="00B41179" w:rsidRPr="00B41179">
        <w:rPr>
          <w:b/>
          <w:bCs/>
          <w:sz w:val="28"/>
          <w:szCs w:val="28"/>
        </w:rPr>
        <w:t>2</w:t>
      </w:r>
      <w:r w:rsidR="000423E7" w:rsidRPr="008F407B">
        <w:rPr>
          <w:b/>
          <w:bCs/>
          <w:sz w:val="28"/>
          <w:szCs w:val="28"/>
        </w:rPr>
        <w:t>. Обстоятельства непреодолимой силы (форс-мажор)</w:t>
      </w:r>
    </w:p>
    <w:p w:rsidR="000423E7" w:rsidRPr="008F407B" w:rsidRDefault="005F6396" w:rsidP="000423E7">
      <w:pPr>
        <w:ind w:firstLine="709"/>
        <w:jc w:val="both"/>
        <w:rPr>
          <w:sz w:val="28"/>
          <w:szCs w:val="28"/>
        </w:rPr>
      </w:pPr>
      <w:bookmarkStart w:id="36" w:name="_Hlk90967751"/>
      <w:bookmarkStart w:id="37" w:name="_Hlk58169950"/>
      <w:r w:rsidRPr="008F407B">
        <w:rPr>
          <w:sz w:val="28"/>
          <w:szCs w:val="28"/>
        </w:rPr>
        <w:t>1</w:t>
      </w:r>
      <w:r w:rsidR="00B41179" w:rsidRPr="00095FCD">
        <w:rPr>
          <w:sz w:val="28"/>
          <w:szCs w:val="28"/>
        </w:rPr>
        <w:t>2</w:t>
      </w:r>
      <w:r w:rsidR="000423E7" w:rsidRPr="008F407B">
        <w:rPr>
          <w:sz w:val="28"/>
          <w:szCs w:val="28"/>
        </w:rPr>
        <w:t xml:space="preserve">.1. </w:t>
      </w:r>
      <w:bookmarkStart w:id="38" w:name="_Hlk58155173"/>
      <w:r w:rsidR="000423E7" w:rsidRPr="008F407B">
        <w:rPr>
          <w:sz w:val="28"/>
          <w:szCs w:val="28"/>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bookmarkEnd w:id="38"/>
      <w:r w:rsidR="000423E7" w:rsidRPr="008F407B">
        <w:rPr>
          <w:sz w:val="28"/>
          <w:szCs w:val="28"/>
        </w:rPr>
        <w:t>.</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2</w:t>
      </w:r>
      <w:r w:rsidR="000423E7" w:rsidRPr="008F407B">
        <w:rPr>
          <w:sz w:val="28"/>
          <w:szCs w:val="28"/>
        </w:rPr>
        <w:t xml:space="preserve">.2. </w:t>
      </w:r>
      <w:bookmarkStart w:id="39" w:name="_Hlk58155180"/>
      <w:r w:rsidR="000423E7" w:rsidRPr="008F407B">
        <w:rPr>
          <w:sz w:val="28"/>
          <w:szCs w:val="28"/>
        </w:rPr>
        <w:t xml:space="preserve">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w:t>
      </w:r>
      <w:bookmarkStart w:id="40" w:name="_Hlk130225110"/>
      <w:r w:rsidR="000423E7" w:rsidRPr="008F407B">
        <w:rPr>
          <w:sz w:val="28"/>
          <w:szCs w:val="28"/>
        </w:rPr>
        <w:t xml:space="preserve">в срок не позднее 20 (двадцати) рабочих дней с даты </w:t>
      </w:r>
      <w:r w:rsidR="000423E7" w:rsidRPr="008F407B">
        <w:rPr>
          <w:sz w:val="28"/>
          <w:szCs w:val="28"/>
          <w:lang w:val="kk-KZ"/>
        </w:rPr>
        <w:t>окончания действия</w:t>
      </w:r>
      <w:r w:rsidR="000423E7" w:rsidRPr="008F407B">
        <w:rPr>
          <w:sz w:val="28"/>
          <w:szCs w:val="28"/>
        </w:rPr>
        <w:t xml:space="preserve"> обстоятельств непреодолимой силы</w:t>
      </w:r>
      <w:bookmarkEnd w:id="40"/>
      <w:r w:rsidR="000423E7" w:rsidRPr="008F407B">
        <w:rPr>
          <w:sz w:val="28"/>
          <w:szCs w:val="28"/>
        </w:rPr>
        <w:t xml:space="preserve"> предоставить документы, подтверждающие факт наступления таких обстоятельств, выданные соответствующим органом</w:t>
      </w:r>
      <w:bookmarkEnd w:id="39"/>
      <w:r w:rsidR="000423E7" w:rsidRPr="008F407B">
        <w:rPr>
          <w:sz w:val="28"/>
          <w:szCs w:val="28"/>
        </w:rPr>
        <w:t>.</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2</w:t>
      </w:r>
      <w:r w:rsidR="000423E7" w:rsidRPr="008F407B">
        <w:rPr>
          <w:sz w:val="28"/>
          <w:szCs w:val="28"/>
        </w:rPr>
        <w:t xml:space="preserve">.3. </w:t>
      </w:r>
      <w:bookmarkStart w:id="41" w:name="_Hlk58155192"/>
      <w:r w:rsidR="000423E7" w:rsidRPr="008F407B">
        <w:rPr>
          <w:sz w:val="28"/>
          <w:szCs w:val="28"/>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bookmarkEnd w:id="41"/>
      <w:r w:rsidR="000423E7" w:rsidRPr="008F407B">
        <w:rPr>
          <w:sz w:val="28"/>
          <w:szCs w:val="28"/>
        </w:rPr>
        <w:t>.</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2</w:t>
      </w:r>
      <w:r w:rsidR="000423E7" w:rsidRPr="008F407B">
        <w:rPr>
          <w:sz w:val="28"/>
          <w:szCs w:val="28"/>
        </w:rPr>
        <w:t xml:space="preserve">.4. </w:t>
      </w:r>
      <w:bookmarkStart w:id="42" w:name="_Hlk58155214"/>
      <w:r w:rsidR="000423E7" w:rsidRPr="008F407B">
        <w:rPr>
          <w:sz w:val="28"/>
          <w:szCs w:val="28"/>
        </w:rPr>
        <w:t>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bookmarkEnd w:id="42"/>
      <w:r w:rsidR="000423E7" w:rsidRPr="008F407B">
        <w:rPr>
          <w:sz w:val="28"/>
          <w:szCs w:val="28"/>
        </w:rPr>
        <w:t>.</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2</w:t>
      </w:r>
      <w:r w:rsidR="000423E7" w:rsidRPr="008F407B">
        <w:rPr>
          <w:sz w:val="28"/>
          <w:szCs w:val="28"/>
        </w:rPr>
        <w:t xml:space="preserve">.5. </w:t>
      </w:r>
      <w:bookmarkStart w:id="43" w:name="_Hlk58155306"/>
      <w:r w:rsidR="000423E7" w:rsidRPr="008F407B">
        <w:rPr>
          <w:sz w:val="28"/>
          <w:szCs w:val="28"/>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bookmarkEnd w:id="43"/>
      <w:r w:rsidR="000423E7" w:rsidRPr="008F407B">
        <w:rPr>
          <w:sz w:val="28"/>
          <w:szCs w:val="28"/>
        </w:rPr>
        <w:t>.</w:t>
      </w:r>
    </w:p>
    <w:p w:rsidR="000423E7" w:rsidRPr="008F407B" w:rsidRDefault="005F6396" w:rsidP="003F54CC">
      <w:pPr>
        <w:ind w:firstLine="709"/>
        <w:jc w:val="both"/>
        <w:rPr>
          <w:sz w:val="28"/>
          <w:szCs w:val="28"/>
        </w:rPr>
      </w:pPr>
      <w:r w:rsidRPr="008F407B">
        <w:rPr>
          <w:sz w:val="28"/>
          <w:szCs w:val="28"/>
        </w:rPr>
        <w:t>1</w:t>
      </w:r>
      <w:r w:rsidR="00B41179" w:rsidRPr="00095FCD">
        <w:rPr>
          <w:sz w:val="28"/>
          <w:szCs w:val="28"/>
        </w:rPr>
        <w:t>2</w:t>
      </w:r>
      <w:r w:rsidR="000423E7" w:rsidRPr="008F407B">
        <w:rPr>
          <w:sz w:val="28"/>
          <w:szCs w:val="28"/>
        </w:rPr>
        <w:t>.6. Если обстоятельства непреодолимой силы дл</w:t>
      </w:r>
      <w:r w:rsidR="00DE1694" w:rsidRPr="008F407B">
        <w:rPr>
          <w:sz w:val="28"/>
          <w:szCs w:val="28"/>
        </w:rPr>
        <w:t>ятся более 2 (</w:t>
      </w:r>
      <w:r w:rsidR="00DE1694" w:rsidRPr="008F407B">
        <w:rPr>
          <w:sz w:val="28"/>
          <w:szCs w:val="28"/>
          <w:lang w:val="kk-KZ"/>
        </w:rPr>
        <w:t>двух</w:t>
      </w:r>
      <w:r w:rsidR="000423E7" w:rsidRPr="008F407B">
        <w:rPr>
          <w:sz w:val="28"/>
          <w:szCs w:val="28"/>
        </w:rPr>
        <w:t xml:space="preserve">) месяцев,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этом случае </w:t>
      </w:r>
      <w:r w:rsidR="000423E7" w:rsidRPr="008F407B">
        <w:rPr>
          <w:sz w:val="28"/>
          <w:szCs w:val="28"/>
        </w:rPr>
        <w:lastRenderedPageBreak/>
        <w:t>Заказчик оплачивает Исполнителю фактически оказанные и принятые Заказчиком Услуги на дату расторжения Договора.</w:t>
      </w:r>
      <w:bookmarkEnd w:id="36"/>
      <w:bookmarkEnd w:id="37"/>
    </w:p>
    <w:p w:rsidR="00BE2E0E" w:rsidRPr="008F407B" w:rsidRDefault="00BE2E0E" w:rsidP="003F54CC">
      <w:pPr>
        <w:ind w:firstLine="709"/>
        <w:jc w:val="both"/>
        <w:rPr>
          <w:sz w:val="28"/>
          <w:szCs w:val="28"/>
        </w:rPr>
      </w:pPr>
    </w:p>
    <w:p w:rsidR="000423E7" w:rsidRPr="008F407B" w:rsidRDefault="00350667" w:rsidP="000423E7">
      <w:pPr>
        <w:jc w:val="center"/>
        <w:rPr>
          <w:b/>
          <w:bCs/>
          <w:sz w:val="28"/>
          <w:szCs w:val="28"/>
        </w:rPr>
      </w:pPr>
      <w:r w:rsidRPr="008F407B">
        <w:rPr>
          <w:b/>
          <w:bCs/>
          <w:sz w:val="28"/>
          <w:szCs w:val="28"/>
        </w:rPr>
        <w:t>1</w:t>
      </w:r>
      <w:r w:rsidR="00B41179" w:rsidRPr="00095FCD">
        <w:rPr>
          <w:b/>
          <w:bCs/>
          <w:sz w:val="28"/>
          <w:szCs w:val="28"/>
        </w:rPr>
        <w:t>3</w:t>
      </w:r>
      <w:r w:rsidR="000423E7" w:rsidRPr="008F407B">
        <w:rPr>
          <w:b/>
          <w:bCs/>
          <w:sz w:val="28"/>
          <w:szCs w:val="28"/>
        </w:rPr>
        <w:t>. Порядок разрешения споров</w:t>
      </w:r>
    </w:p>
    <w:p w:rsidR="000423E7" w:rsidRPr="008F407B" w:rsidRDefault="005F6396" w:rsidP="000423E7">
      <w:pPr>
        <w:ind w:firstLine="709"/>
        <w:jc w:val="both"/>
        <w:rPr>
          <w:sz w:val="28"/>
          <w:szCs w:val="28"/>
        </w:rPr>
      </w:pPr>
      <w:bookmarkStart w:id="44" w:name="_Hlk90969056"/>
      <w:r w:rsidRPr="008F407B">
        <w:rPr>
          <w:sz w:val="28"/>
          <w:szCs w:val="28"/>
        </w:rPr>
        <w:t>1</w:t>
      </w:r>
      <w:r w:rsidR="00B41179" w:rsidRPr="00095FCD">
        <w:rPr>
          <w:sz w:val="28"/>
          <w:szCs w:val="28"/>
        </w:rPr>
        <w:t>3</w:t>
      </w:r>
      <w:r w:rsidR="000423E7" w:rsidRPr="008F407B">
        <w:rPr>
          <w:sz w:val="28"/>
          <w:szCs w:val="28"/>
        </w:rPr>
        <w:t>.1. Все споры и разногласия, которые могут возникнуть между Сторонами из настоящего Договора, разрешаются путем переговоров.</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3</w:t>
      </w:r>
      <w:r w:rsidR="000423E7" w:rsidRPr="008F407B">
        <w:rPr>
          <w:sz w:val="28"/>
          <w:szCs w:val="28"/>
        </w:rPr>
        <w:t xml:space="preserve">.2.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действующим законодательством </w:t>
      </w:r>
      <w:r w:rsidR="00DE1694" w:rsidRPr="008F407B">
        <w:rPr>
          <w:sz w:val="28"/>
          <w:szCs w:val="28"/>
          <w:lang w:val="kk-KZ"/>
        </w:rPr>
        <w:t>Российской Федерации</w:t>
      </w:r>
      <w:r w:rsidR="000423E7" w:rsidRPr="008F407B">
        <w:rPr>
          <w:sz w:val="28"/>
          <w:szCs w:val="28"/>
        </w:rPr>
        <w:t>:</w:t>
      </w:r>
    </w:p>
    <w:p w:rsidR="000423E7" w:rsidRPr="008F407B" w:rsidRDefault="000423E7" w:rsidP="000423E7">
      <w:pPr>
        <w:ind w:firstLine="709"/>
        <w:jc w:val="both"/>
        <w:rPr>
          <w:sz w:val="28"/>
          <w:szCs w:val="28"/>
        </w:rPr>
      </w:pPr>
      <w:r w:rsidRPr="008F407B">
        <w:rPr>
          <w:sz w:val="28"/>
          <w:szCs w:val="28"/>
        </w:rPr>
        <w:t xml:space="preserve">Все вопросы, не урегулированные настоящим Договором, регулируются законодательством </w:t>
      </w:r>
      <w:r w:rsidR="003F54CC" w:rsidRPr="008F407B">
        <w:rPr>
          <w:sz w:val="28"/>
          <w:szCs w:val="28"/>
        </w:rPr>
        <w:t>Российской Федерации</w:t>
      </w:r>
      <w:r w:rsidRPr="008F407B">
        <w:rPr>
          <w:sz w:val="28"/>
          <w:szCs w:val="28"/>
        </w:rPr>
        <w:t>.</w:t>
      </w:r>
    </w:p>
    <w:p w:rsidR="000423E7" w:rsidRPr="008F407B" w:rsidRDefault="005F6396" w:rsidP="003F54CC">
      <w:pPr>
        <w:ind w:firstLine="709"/>
        <w:jc w:val="both"/>
        <w:rPr>
          <w:sz w:val="28"/>
          <w:szCs w:val="28"/>
        </w:rPr>
      </w:pPr>
      <w:r w:rsidRPr="008F407B">
        <w:rPr>
          <w:sz w:val="28"/>
          <w:szCs w:val="28"/>
        </w:rPr>
        <w:t>1</w:t>
      </w:r>
      <w:r w:rsidR="00B41179" w:rsidRPr="00B41179">
        <w:rPr>
          <w:sz w:val="28"/>
          <w:szCs w:val="28"/>
        </w:rPr>
        <w:t>3</w:t>
      </w:r>
      <w:r w:rsidR="000423E7" w:rsidRPr="008F407B">
        <w:rPr>
          <w:sz w:val="28"/>
          <w:szCs w:val="28"/>
        </w:rPr>
        <w:t xml:space="preserve">.3 Настоящий Договор регулируется нормами законодательства </w:t>
      </w:r>
      <w:r w:rsidR="003F54CC" w:rsidRPr="008F407B">
        <w:rPr>
          <w:sz w:val="28"/>
          <w:szCs w:val="28"/>
        </w:rPr>
        <w:t>Российской Федерации</w:t>
      </w:r>
      <w:r w:rsidR="000423E7" w:rsidRPr="008F407B">
        <w:rPr>
          <w:sz w:val="28"/>
          <w:szCs w:val="28"/>
        </w:rPr>
        <w:t>.</w:t>
      </w:r>
      <w:bookmarkEnd w:id="44"/>
    </w:p>
    <w:p w:rsidR="00BE2E0E" w:rsidRPr="008F407B" w:rsidRDefault="00BE2E0E" w:rsidP="003F54CC">
      <w:pPr>
        <w:ind w:firstLine="709"/>
        <w:jc w:val="both"/>
        <w:rPr>
          <w:sz w:val="28"/>
          <w:szCs w:val="28"/>
        </w:rPr>
      </w:pPr>
    </w:p>
    <w:p w:rsidR="000423E7" w:rsidRPr="008F407B" w:rsidRDefault="00350667" w:rsidP="000423E7">
      <w:pPr>
        <w:jc w:val="center"/>
        <w:rPr>
          <w:b/>
          <w:bCs/>
          <w:sz w:val="28"/>
          <w:szCs w:val="28"/>
        </w:rPr>
      </w:pPr>
      <w:r w:rsidRPr="008F407B">
        <w:rPr>
          <w:b/>
          <w:bCs/>
          <w:sz w:val="28"/>
          <w:szCs w:val="28"/>
        </w:rPr>
        <w:t>1</w:t>
      </w:r>
      <w:r w:rsidR="00B41179" w:rsidRPr="00095FCD">
        <w:rPr>
          <w:b/>
          <w:bCs/>
          <w:sz w:val="28"/>
          <w:szCs w:val="28"/>
        </w:rPr>
        <w:t>4</w:t>
      </w:r>
      <w:r w:rsidR="000423E7" w:rsidRPr="008F407B">
        <w:rPr>
          <w:b/>
          <w:bCs/>
          <w:sz w:val="28"/>
          <w:szCs w:val="28"/>
        </w:rPr>
        <w:t>. Противодействие коррупции</w:t>
      </w:r>
    </w:p>
    <w:p w:rsidR="000423E7" w:rsidRPr="008F407B" w:rsidRDefault="00B70D48" w:rsidP="000423E7">
      <w:pPr>
        <w:ind w:firstLine="709"/>
        <w:jc w:val="both"/>
        <w:rPr>
          <w:sz w:val="28"/>
          <w:szCs w:val="28"/>
        </w:rPr>
      </w:pPr>
      <w:bookmarkStart w:id="45" w:name="_Hlk58170004"/>
      <w:r w:rsidRPr="008F407B">
        <w:rPr>
          <w:sz w:val="28"/>
          <w:szCs w:val="28"/>
        </w:rPr>
        <w:t>1</w:t>
      </w:r>
      <w:r w:rsidR="00B41179" w:rsidRPr="00095FCD">
        <w:rPr>
          <w:sz w:val="28"/>
          <w:szCs w:val="28"/>
        </w:rPr>
        <w:t>4</w:t>
      </w:r>
      <w:r w:rsidR="000423E7" w:rsidRPr="008F407B">
        <w:rPr>
          <w:sz w:val="28"/>
          <w:szCs w:val="28"/>
        </w:rPr>
        <w:t>.1.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23E7" w:rsidRPr="008F407B" w:rsidRDefault="000423E7" w:rsidP="000423E7">
      <w:pPr>
        <w:ind w:firstLine="709"/>
        <w:jc w:val="both"/>
        <w:rPr>
          <w:sz w:val="28"/>
          <w:szCs w:val="28"/>
        </w:rPr>
      </w:pPr>
      <w:r w:rsidRPr="008F407B">
        <w:rPr>
          <w:sz w:val="28"/>
          <w:szCs w:val="28"/>
        </w:rPr>
        <w:t>1</w:t>
      </w:r>
      <w:r w:rsidR="00B41179" w:rsidRPr="00095FCD">
        <w:rPr>
          <w:sz w:val="28"/>
          <w:szCs w:val="28"/>
        </w:rPr>
        <w:t>4</w:t>
      </w:r>
      <w:r w:rsidRPr="008F407B">
        <w:rPr>
          <w:sz w:val="28"/>
          <w:szCs w:val="28"/>
        </w:rPr>
        <w:t>.2.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0423E7" w:rsidRPr="008F407B" w:rsidRDefault="00B41179" w:rsidP="000423E7">
      <w:pPr>
        <w:ind w:firstLine="709"/>
        <w:jc w:val="both"/>
        <w:rPr>
          <w:sz w:val="28"/>
          <w:szCs w:val="28"/>
        </w:rPr>
      </w:pPr>
      <w:r>
        <w:rPr>
          <w:sz w:val="28"/>
          <w:szCs w:val="28"/>
        </w:rPr>
        <w:t>1</w:t>
      </w:r>
      <w:r w:rsidRPr="00095FCD">
        <w:rPr>
          <w:sz w:val="28"/>
          <w:szCs w:val="28"/>
        </w:rPr>
        <w:t>4</w:t>
      </w:r>
      <w:r w:rsidR="000423E7" w:rsidRPr="008F407B">
        <w:rPr>
          <w:sz w:val="28"/>
          <w:szCs w:val="28"/>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 xml:space="preserve">.6.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w:t>
      </w:r>
      <w:r w:rsidR="000423E7" w:rsidRPr="008F407B">
        <w:rPr>
          <w:sz w:val="28"/>
          <w:szCs w:val="28"/>
        </w:rPr>
        <w:lastRenderedPageBreak/>
        <w:t>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bookmarkStart w:id="46" w:name="_Hlk90969087"/>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 xml:space="preserve">.7. Заказчик информирует Исполнителя о принципах и требованиях Политики противодействия коррупции в АО «НК «ҚТЖ»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w:t>
      </w:r>
      <w:r w:rsidR="003F54CC" w:rsidRPr="008F407B">
        <w:rPr>
          <w:sz w:val="28"/>
          <w:szCs w:val="28"/>
        </w:rPr>
        <w:t>Российской Федерации</w:t>
      </w:r>
      <w:r w:rsidR="000423E7" w:rsidRPr="008F407B">
        <w:rPr>
          <w:sz w:val="28"/>
          <w:szCs w:val="28"/>
        </w:rPr>
        <w:t>,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 xml:space="preserve">.8.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w:t>
      </w:r>
      <w:r w:rsidR="003F54CC" w:rsidRPr="008F407B">
        <w:rPr>
          <w:sz w:val="28"/>
          <w:szCs w:val="28"/>
        </w:rPr>
        <w:t>Российской Федерации</w:t>
      </w:r>
      <w:r w:rsidR="000423E7" w:rsidRPr="008F407B">
        <w:rPr>
          <w:sz w:val="28"/>
          <w:szCs w:val="28"/>
        </w:rPr>
        <w:t xml:space="preserve"> либо страны пребывания и/или ведения бизнеса Стороны (далее – Коррупционные правонарушения).</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.9.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000423E7" w:rsidRPr="008F407B">
        <w:rPr>
          <w:sz w:val="28"/>
          <w:szCs w:val="28"/>
        </w:rPr>
        <w:t>ов</w:t>
      </w:r>
      <w:proofErr w:type="spellEnd"/>
      <w:r w:rsidR="000423E7" w:rsidRPr="008F407B">
        <w:rPr>
          <w:sz w:val="28"/>
          <w:szCs w:val="28"/>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.10.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3F54CC" w:rsidRPr="008F407B" w:rsidRDefault="005F6396" w:rsidP="001D74AD">
      <w:pPr>
        <w:ind w:firstLine="709"/>
        <w:jc w:val="both"/>
        <w:rPr>
          <w:sz w:val="28"/>
          <w:szCs w:val="28"/>
        </w:rPr>
      </w:pPr>
      <w:r w:rsidRPr="008F407B">
        <w:rPr>
          <w:sz w:val="28"/>
          <w:szCs w:val="28"/>
        </w:rPr>
        <w:t>1</w:t>
      </w:r>
      <w:r w:rsidR="00B41179" w:rsidRPr="00095FCD">
        <w:rPr>
          <w:sz w:val="28"/>
          <w:szCs w:val="28"/>
        </w:rPr>
        <w:t>4</w:t>
      </w:r>
      <w:r w:rsidR="000423E7" w:rsidRPr="008F407B">
        <w:rPr>
          <w:sz w:val="28"/>
          <w:szCs w:val="28"/>
        </w:rPr>
        <w:t>.11. 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bookmarkStart w:id="47" w:name="_Hlk54002810"/>
      <w:bookmarkEnd w:id="45"/>
      <w:bookmarkEnd w:id="46"/>
    </w:p>
    <w:p w:rsidR="00705641" w:rsidRPr="008F407B" w:rsidRDefault="00705641" w:rsidP="000423E7">
      <w:pPr>
        <w:jc w:val="center"/>
        <w:rPr>
          <w:b/>
          <w:bCs/>
          <w:sz w:val="28"/>
          <w:szCs w:val="28"/>
        </w:rPr>
      </w:pPr>
    </w:p>
    <w:p w:rsidR="000423E7" w:rsidRPr="008F407B" w:rsidRDefault="00350667" w:rsidP="000423E7">
      <w:pPr>
        <w:jc w:val="center"/>
        <w:rPr>
          <w:b/>
          <w:bCs/>
          <w:sz w:val="28"/>
          <w:szCs w:val="28"/>
        </w:rPr>
      </w:pPr>
      <w:r w:rsidRPr="008F407B">
        <w:rPr>
          <w:b/>
          <w:bCs/>
          <w:sz w:val="28"/>
          <w:szCs w:val="28"/>
        </w:rPr>
        <w:lastRenderedPageBreak/>
        <w:t>1</w:t>
      </w:r>
      <w:r w:rsidR="00B41179" w:rsidRPr="00095FCD">
        <w:rPr>
          <w:b/>
          <w:bCs/>
          <w:sz w:val="28"/>
          <w:szCs w:val="28"/>
        </w:rPr>
        <w:t>5</w:t>
      </w:r>
      <w:r w:rsidR="000423E7" w:rsidRPr="008F407B">
        <w:rPr>
          <w:b/>
          <w:bCs/>
          <w:sz w:val="28"/>
          <w:szCs w:val="28"/>
        </w:rPr>
        <w:t>. Конфиденциальность</w:t>
      </w:r>
    </w:p>
    <w:p w:rsidR="000423E7" w:rsidRPr="008F407B" w:rsidRDefault="005F6396" w:rsidP="000423E7">
      <w:pPr>
        <w:ind w:firstLine="709"/>
        <w:jc w:val="both"/>
        <w:rPr>
          <w:sz w:val="28"/>
          <w:szCs w:val="28"/>
        </w:rPr>
      </w:pPr>
      <w:bookmarkStart w:id="48" w:name="_Hlk57890788"/>
      <w:r w:rsidRPr="008F407B">
        <w:rPr>
          <w:sz w:val="28"/>
          <w:szCs w:val="28"/>
        </w:rPr>
        <w:t>1</w:t>
      </w:r>
      <w:r w:rsidR="00B41179" w:rsidRPr="00095FCD">
        <w:rPr>
          <w:sz w:val="28"/>
          <w:szCs w:val="28"/>
        </w:rPr>
        <w:t>5</w:t>
      </w:r>
      <w:r w:rsidR="000423E7" w:rsidRPr="008F407B">
        <w:rPr>
          <w:sz w:val="28"/>
          <w:szCs w:val="28"/>
        </w:rPr>
        <w:t xml:space="preserve">.1.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w:t>
      </w:r>
      <w:r w:rsidR="003F54CC" w:rsidRPr="008F407B">
        <w:rPr>
          <w:sz w:val="28"/>
          <w:szCs w:val="28"/>
        </w:rPr>
        <w:t>Российской Федерации</w:t>
      </w:r>
      <w:r w:rsidR="000423E7" w:rsidRPr="008F407B">
        <w:rPr>
          <w:sz w:val="28"/>
          <w:szCs w:val="28"/>
        </w:rPr>
        <w:t xml:space="preserve">.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w:t>
      </w:r>
      <w:r w:rsidR="003F54CC" w:rsidRPr="008F407B">
        <w:rPr>
          <w:sz w:val="28"/>
          <w:szCs w:val="28"/>
        </w:rPr>
        <w:t>Российской Федераци</w:t>
      </w:r>
      <w:r w:rsidR="000423E7" w:rsidRPr="008F407B">
        <w:rPr>
          <w:sz w:val="28"/>
          <w:szCs w:val="28"/>
        </w:rPr>
        <w:t xml:space="preserve">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w:t>
      </w:r>
      <w:r w:rsidR="003F54CC" w:rsidRPr="008F407B">
        <w:rPr>
          <w:sz w:val="28"/>
          <w:szCs w:val="28"/>
        </w:rPr>
        <w:t xml:space="preserve">Российской Федерации </w:t>
      </w:r>
      <w:r w:rsidR="000423E7" w:rsidRPr="008F407B">
        <w:rPr>
          <w:sz w:val="28"/>
          <w:szCs w:val="28"/>
        </w:rPr>
        <w:t>либо осуществляется по требованию уполномоченных на то государственных органов.</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5</w:t>
      </w:r>
      <w:r w:rsidR="000423E7" w:rsidRPr="008F407B">
        <w:rPr>
          <w:sz w:val="28"/>
          <w:szCs w:val="28"/>
        </w:rPr>
        <w:t>.2. Исполнитель соглашается, что Заказчик также имеет право раскрывать АО «</w:t>
      </w:r>
      <w:proofErr w:type="spellStart"/>
      <w:r w:rsidR="000423E7" w:rsidRPr="008F407B">
        <w:rPr>
          <w:sz w:val="28"/>
          <w:szCs w:val="28"/>
        </w:rPr>
        <w:t>Самрук-Қазына</w:t>
      </w:r>
      <w:proofErr w:type="spellEnd"/>
      <w:r w:rsidR="000423E7" w:rsidRPr="008F407B">
        <w:rPr>
          <w:sz w:val="28"/>
          <w:szCs w:val="28"/>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000423E7" w:rsidRPr="008F407B">
        <w:rPr>
          <w:sz w:val="28"/>
          <w:szCs w:val="28"/>
        </w:rPr>
        <w:t>Самрук-Қазына</w:t>
      </w:r>
      <w:proofErr w:type="spellEnd"/>
      <w:r w:rsidR="000423E7" w:rsidRPr="008F407B">
        <w:rPr>
          <w:sz w:val="28"/>
          <w:szCs w:val="28"/>
        </w:rPr>
        <w:t>» с использованием требуемых протоколов каналов связи.</w:t>
      </w:r>
      <w:bookmarkStart w:id="49" w:name="_Hlk90969126"/>
      <w:bookmarkEnd w:id="5"/>
      <w:bookmarkEnd w:id="35"/>
      <w:bookmarkEnd w:id="47"/>
      <w:bookmarkEnd w:id="48"/>
    </w:p>
    <w:p w:rsidR="000423E7" w:rsidRPr="008F407B" w:rsidRDefault="005F6396" w:rsidP="000423E7">
      <w:pPr>
        <w:ind w:firstLine="709"/>
        <w:jc w:val="both"/>
        <w:rPr>
          <w:sz w:val="28"/>
          <w:szCs w:val="28"/>
        </w:rPr>
      </w:pPr>
      <w:r w:rsidRPr="008F407B">
        <w:rPr>
          <w:sz w:val="28"/>
          <w:szCs w:val="28"/>
        </w:rPr>
        <w:t>1</w:t>
      </w:r>
      <w:r w:rsidR="00B41179" w:rsidRPr="00B41179">
        <w:rPr>
          <w:sz w:val="28"/>
          <w:szCs w:val="28"/>
        </w:rPr>
        <w:t>5</w:t>
      </w:r>
      <w:r w:rsidR="000423E7" w:rsidRPr="008F407B">
        <w:rPr>
          <w:sz w:val="28"/>
          <w:szCs w:val="28"/>
        </w:rPr>
        <w:t>.3. Каждая из Сторон обязуется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w:t>
      </w:r>
      <w:r w:rsidR="00B70D48" w:rsidRPr="008F407B">
        <w:rPr>
          <w:sz w:val="28"/>
          <w:szCs w:val="28"/>
        </w:rPr>
        <w:t>емой в соответствии с пунктом 1</w:t>
      </w:r>
      <w:r w:rsidR="00B41179" w:rsidRPr="00B41179">
        <w:rPr>
          <w:sz w:val="28"/>
          <w:szCs w:val="28"/>
        </w:rPr>
        <w:t>5</w:t>
      </w:r>
      <w:r w:rsidR="000423E7" w:rsidRPr="008F407B">
        <w:rPr>
          <w:sz w:val="28"/>
          <w:szCs w:val="28"/>
        </w:rPr>
        <w:t>.1 Договора, а также слу</w:t>
      </w:r>
      <w:r w:rsidR="00B70D48" w:rsidRPr="008F407B">
        <w:rPr>
          <w:sz w:val="28"/>
          <w:szCs w:val="28"/>
        </w:rPr>
        <w:t>чая, предусмотренного пунктом 1</w:t>
      </w:r>
      <w:r w:rsidR="00B41179" w:rsidRPr="00B41179">
        <w:rPr>
          <w:sz w:val="28"/>
          <w:szCs w:val="28"/>
        </w:rPr>
        <w:t>5</w:t>
      </w:r>
      <w:r w:rsidR="000423E7" w:rsidRPr="008F407B">
        <w:rPr>
          <w:sz w:val="28"/>
          <w:szCs w:val="28"/>
        </w:rPr>
        <w:t>.4 Договора) конфиденциальную информацию другой Стороны, к которой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5</w:t>
      </w:r>
      <w:r w:rsidR="000423E7" w:rsidRPr="008F407B">
        <w:rPr>
          <w:sz w:val="28"/>
          <w:szCs w:val="28"/>
        </w:rPr>
        <w:t>.4. Каждая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rsidR="000423E7" w:rsidRPr="008F407B" w:rsidRDefault="005F6396" w:rsidP="003F54CC">
      <w:pPr>
        <w:ind w:firstLine="709"/>
        <w:jc w:val="both"/>
        <w:rPr>
          <w:sz w:val="28"/>
          <w:szCs w:val="28"/>
        </w:rPr>
      </w:pPr>
      <w:r w:rsidRPr="008F407B">
        <w:rPr>
          <w:sz w:val="28"/>
          <w:szCs w:val="28"/>
        </w:rPr>
        <w:t>1</w:t>
      </w:r>
      <w:r w:rsidR="00B41179" w:rsidRPr="00095FCD">
        <w:rPr>
          <w:sz w:val="28"/>
          <w:szCs w:val="28"/>
        </w:rPr>
        <w:t>5</w:t>
      </w:r>
      <w:r w:rsidR="000423E7" w:rsidRPr="008F407B">
        <w:rPr>
          <w:sz w:val="28"/>
          <w:szCs w:val="28"/>
        </w:rPr>
        <w:t>.5. Каждая из Сторон обязуется возместить другой Стороне в полном объеме все убытки, причиненные последней разглашением ее конфиденциальной и</w:t>
      </w:r>
      <w:r w:rsidR="00350667" w:rsidRPr="008F407B">
        <w:rPr>
          <w:sz w:val="28"/>
          <w:szCs w:val="28"/>
        </w:rPr>
        <w:t>нформации в нарушение пунктов 15.1, 15.3, 15</w:t>
      </w:r>
      <w:r w:rsidR="000423E7" w:rsidRPr="008F407B">
        <w:rPr>
          <w:sz w:val="28"/>
          <w:szCs w:val="28"/>
        </w:rPr>
        <w:t>.4 Договора.</w:t>
      </w:r>
      <w:bookmarkEnd w:id="49"/>
    </w:p>
    <w:p w:rsidR="006229CA" w:rsidRPr="008F407B" w:rsidRDefault="006229CA" w:rsidP="000423E7">
      <w:pPr>
        <w:ind w:firstLine="709"/>
        <w:jc w:val="center"/>
        <w:rPr>
          <w:b/>
          <w:bCs/>
          <w:sz w:val="28"/>
          <w:szCs w:val="28"/>
        </w:rPr>
      </w:pPr>
    </w:p>
    <w:p w:rsidR="000423E7" w:rsidRPr="008F407B" w:rsidRDefault="00350667" w:rsidP="000423E7">
      <w:pPr>
        <w:ind w:firstLine="709"/>
        <w:jc w:val="center"/>
        <w:rPr>
          <w:b/>
          <w:bCs/>
          <w:sz w:val="28"/>
          <w:szCs w:val="28"/>
        </w:rPr>
      </w:pPr>
      <w:r w:rsidRPr="008F407B">
        <w:rPr>
          <w:b/>
          <w:bCs/>
          <w:sz w:val="28"/>
          <w:szCs w:val="28"/>
        </w:rPr>
        <w:t>1</w:t>
      </w:r>
      <w:r w:rsidR="00B41179" w:rsidRPr="00095FCD">
        <w:rPr>
          <w:b/>
          <w:bCs/>
          <w:sz w:val="28"/>
          <w:szCs w:val="28"/>
        </w:rPr>
        <w:t>6</w:t>
      </w:r>
      <w:r w:rsidR="000423E7" w:rsidRPr="008F407B">
        <w:rPr>
          <w:b/>
          <w:bCs/>
          <w:sz w:val="28"/>
          <w:szCs w:val="28"/>
        </w:rPr>
        <w:t>. Прочие условия</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6</w:t>
      </w:r>
      <w:r w:rsidR="000423E7" w:rsidRPr="008F407B">
        <w:rPr>
          <w:sz w:val="28"/>
          <w:szCs w:val="28"/>
        </w:rPr>
        <w:t>.1. Договор составлен в </w:t>
      </w:r>
      <w:r w:rsidR="00553AD6" w:rsidRPr="008F407B">
        <w:rPr>
          <w:b/>
          <w:bCs/>
          <w:sz w:val="28"/>
          <w:szCs w:val="28"/>
        </w:rPr>
        <w:t>2</w:t>
      </w:r>
      <w:r w:rsidR="000423E7" w:rsidRPr="008F407B">
        <w:rPr>
          <w:sz w:val="28"/>
          <w:szCs w:val="28"/>
        </w:rPr>
        <w:t> (</w:t>
      </w:r>
      <w:r w:rsidR="00553AD6" w:rsidRPr="008F407B">
        <w:rPr>
          <w:b/>
          <w:bCs/>
          <w:sz w:val="28"/>
          <w:szCs w:val="28"/>
        </w:rPr>
        <w:t xml:space="preserve">двух) </w:t>
      </w:r>
      <w:r w:rsidR="000423E7" w:rsidRPr="008F407B">
        <w:rPr>
          <w:sz w:val="28"/>
          <w:szCs w:val="28"/>
        </w:rPr>
        <w:t xml:space="preserve">экземплярах, имеющих одинаковую юридическую силу, по одному экземпляру для каждой из сторон. Вся относящаяся к </w:t>
      </w:r>
      <w:r w:rsidR="000423E7" w:rsidRPr="008F407B">
        <w:rPr>
          <w:sz w:val="28"/>
          <w:szCs w:val="28"/>
        </w:rPr>
        <w:lastRenderedPageBreak/>
        <w:t>Договору переписка и другая документация, которой обмениваются Стороны, должны соответствовать данным условиям.</w:t>
      </w:r>
    </w:p>
    <w:p w:rsidR="000423E7" w:rsidRPr="008F407B" w:rsidRDefault="005F6396" w:rsidP="000423E7">
      <w:pPr>
        <w:ind w:firstLine="709"/>
        <w:jc w:val="both"/>
        <w:rPr>
          <w:sz w:val="28"/>
          <w:szCs w:val="28"/>
        </w:rPr>
      </w:pPr>
      <w:r w:rsidRPr="008F407B">
        <w:rPr>
          <w:sz w:val="28"/>
          <w:szCs w:val="28"/>
        </w:rPr>
        <w:t>1</w:t>
      </w:r>
      <w:r w:rsidR="00B41179" w:rsidRPr="00095FCD">
        <w:rPr>
          <w:sz w:val="28"/>
          <w:szCs w:val="28"/>
        </w:rPr>
        <w:t>6</w:t>
      </w:r>
      <w:r w:rsidR="000423E7" w:rsidRPr="008F407B">
        <w:rPr>
          <w:sz w:val="28"/>
          <w:szCs w:val="28"/>
        </w:rPr>
        <w:t>.2.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rsidR="000423E7" w:rsidRPr="008F407B" w:rsidRDefault="005F6396" w:rsidP="00075A2A">
      <w:pPr>
        <w:ind w:firstLine="709"/>
        <w:jc w:val="both"/>
        <w:rPr>
          <w:sz w:val="28"/>
          <w:szCs w:val="28"/>
        </w:rPr>
      </w:pPr>
      <w:r w:rsidRPr="008F407B">
        <w:rPr>
          <w:sz w:val="28"/>
          <w:szCs w:val="28"/>
        </w:rPr>
        <w:t>1</w:t>
      </w:r>
      <w:r w:rsidR="00B41179" w:rsidRPr="00095FCD">
        <w:rPr>
          <w:sz w:val="28"/>
          <w:szCs w:val="28"/>
        </w:rPr>
        <w:t>6</w:t>
      </w:r>
      <w:r w:rsidR="000423E7" w:rsidRPr="008F407B">
        <w:rPr>
          <w:sz w:val="28"/>
          <w:szCs w:val="28"/>
        </w:rPr>
        <w:t xml:space="preserve">.3. Договор составлен и регулируется в соответствии с законодательством </w:t>
      </w:r>
      <w:r w:rsidR="00B70D48" w:rsidRPr="008F407B">
        <w:rPr>
          <w:sz w:val="28"/>
          <w:szCs w:val="28"/>
        </w:rPr>
        <w:t>Российской Федерации</w:t>
      </w:r>
      <w:r w:rsidR="000423E7" w:rsidRPr="008F407B">
        <w:rPr>
          <w:sz w:val="28"/>
          <w:szCs w:val="28"/>
        </w:rPr>
        <w:t>.</w:t>
      </w:r>
    </w:p>
    <w:p w:rsidR="00B22E5F" w:rsidRPr="008F407B" w:rsidRDefault="00B22E5F" w:rsidP="00B22E5F">
      <w:pPr>
        <w:ind w:firstLine="708"/>
        <w:jc w:val="both"/>
        <w:rPr>
          <w:sz w:val="28"/>
          <w:szCs w:val="28"/>
        </w:rPr>
      </w:pPr>
      <w:r w:rsidRPr="008F407B">
        <w:rPr>
          <w:sz w:val="28"/>
          <w:szCs w:val="28"/>
        </w:rPr>
        <w:t>1</w:t>
      </w:r>
      <w:r w:rsidR="00B41179" w:rsidRPr="00BA3E9E">
        <w:rPr>
          <w:sz w:val="28"/>
          <w:szCs w:val="28"/>
        </w:rPr>
        <w:t>6</w:t>
      </w:r>
      <w:r w:rsidRPr="008F407B">
        <w:rPr>
          <w:sz w:val="28"/>
          <w:szCs w:val="28"/>
        </w:rPr>
        <w:t>.4. Исполнитель подписанием настоящего Договора:</w:t>
      </w:r>
    </w:p>
    <w:p w:rsidR="00B22E5F" w:rsidRPr="008F407B" w:rsidRDefault="00B22E5F" w:rsidP="00B22E5F">
      <w:pPr>
        <w:ind w:firstLine="708"/>
        <w:jc w:val="both"/>
        <w:rPr>
          <w:sz w:val="28"/>
          <w:szCs w:val="28"/>
        </w:rPr>
      </w:pPr>
      <w:r w:rsidRPr="008F407B">
        <w:rPr>
          <w:sz w:val="28"/>
          <w:szCs w:val="28"/>
        </w:rPr>
        <w:t xml:space="preserve">- подтверждает, </w:t>
      </w:r>
      <w:r w:rsidRPr="008F407B">
        <w:rPr>
          <w:sz w:val="28"/>
          <w:szCs w:val="28"/>
          <w:lang w:val="kk-KZ"/>
        </w:rPr>
        <w:t xml:space="preserve">что </w:t>
      </w:r>
      <w:r w:rsidRPr="008F407B">
        <w:rPr>
          <w:sz w:val="28"/>
          <w:szCs w:val="28"/>
        </w:rPr>
        <w:t>в случае оплаты Заказчиком финансовому агенту сумм</w:t>
      </w:r>
      <w:r w:rsidRPr="008F407B">
        <w:rPr>
          <w:sz w:val="28"/>
          <w:szCs w:val="28"/>
          <w:lang w:val="kk-KZ"/>
        </w:rPr>
        <w:t>ы</w:t>
      </w:r>
      <w:r w:rsidRPr="008F407B">
        <w:rPr>
          <w:sz w:val="28"/>
          <w:szCs w:val="28"/>
        </w:rPr>
        <w:t xml:space="preserve"> уступленного</w:t>
      </w:r>
      <w:r w:rsidRPr="008F407B">
        <w:rPr>
          <w:sz w:val="28"/>
          <w:szCs w:val="28"/>
          <w:lang w:val="kk-KZ"/>
        </w:rPr>
        <w:t xml:space="preserve"> им</w:t>
      </w:r>
      <w:r w:rsidRPr="008F407B">
        <w:rPr>
          <w:sz w:val="28"/>
          <w:szCs w:val="28"/>
        </w:rPr>
        <w:t xml:space="preserve"> денежного требования по Договору факторинга у Исполнителя отсутствуют какие-либо претензии и/или </w:t>
      </w:r>
      <w:proofErr w:type="spellStart"/>
      <w:r w:rsidRPr="008F407B">
        <w:rPr>
          <w:sz w:val="28"/>
          <w:szCs w:val="28"/>
        </w:rPr>
        <w:t>требовани</w:t>
      </w:r>
      <w:proofErr w:type="spellEnd"/>
      <w:r w:rsidRPr="008F407B">
        <w:rPr>
          <w:sz w:val="28"/>
          <w:szCs w:val="28"/>
          <w:lang w:val="kk-KZ"/>
        </w:rPr>
        <w:t>я</w:t>
      </w:r>
      <w:r w:rsidRPr="008F407B">
        <w:rPr>
          <w:sz w:val="28"/>
          <w:szCs w:val="28"/>
        </w:rPr>
        <w:t xml:space="preserve"> к Заказчику;</w:t>
      </w:r>
    </w:p>
    <w:p w:rsidR="00B22E5F" w:rsidRPr="008F407B" w:rsidRDefault="00B22E5F" w:rsidP="00B22E5F">
      <w:pPr>
        <w:ind w:firstLine="708"/>
        <w:jc w:val="both"/>
        <w:rPr>
          <w:sz w:val="28"/>
          <w:szCs w:val="28"/>
        </w:rPr>
      </w:pPr>
      <w:r w:rsidRPr="008F407B">
        <w:rPr>
          <w:sz w:val="28"/>
          <w:szCs w:val="28"/>
        </w:rPr>
        <w:t xml:space="preserve">- дает согласие на удержание </w:t>
      </w:r>
      <w:r w:rsidR="008B6084" w:rsidRPr="008F407B">
        <w:rPr>
          <w:sz w:val="28"/>
          <w:szCs w:val="28"/>
        </w:rPr>
        <w:t xml:space="preserve">штрафа, указанного в пункте </w:t>
      </w:r>
      <w:r w:rsidR="00B41179" w:rsidRPr="00B41179">
        <w:rPr>
          <w:sz w:val="28"/>
          <w:szCs w:val="28"/>
        </w:rPr>
        <w:t>8</w:t>
      </w:r>
      <w:r w:rsidR="008B6084" w:rsidRPr="008F407B">
        <w:rPr>
          <w:sz w:val="28"/>
          <w:szCs w:val="28"/>
        </w:rPr>
        <w:t>.2.9.</w:t>
      </w:r>
      <w:r w:rsidRPr="008F407B">
        <w:rPr>
          <w:sz w:val="28"/>
          <w:szCs w:val="28"/>
        </w:rPr>
        <w:t xml:space="preserve"> Договора из суммы уступленного денежного требования по Договору факторинга;</w:t>
      </w:r>
    </w:p>
    <w:p w:rsidR="00B22E5F" w:rsidRPr="00B41179" w:rsidRDefault="00B22E5F" w:rsidP="00B22E5F">
      <w:pPr>
        <w:ind w:firstLine="708"/>
        <w:jc w:val="both"/>
        <w:rPr>
          <w:sz w:val="28"/>
          <w:szCs w:val="28"/>
        </w:rPr>
      </w:pPr>
      <w:r w:rsidRPr="008F407B">
        <w:rPr>
          <w:sz w:val="28"/>
          <w:szCs w:val="28"/>
        </w:rPr>
        <w:t xml:space="preserve">- гарантирует, что расторжение Договора факторинга по любым основаниям, до оплаты Заказчиком суммы уступленного денежного требования, не освобождает Поставщика/Исполнителя/Подрядчика от обязанности оплаты штрафа, предусмотренного в пункте </w:t>
      </w:r>
      <w:r w:rsidR="00B41179" w:rsidRPr="00B41179">
        <w:rPr>
          <w:sz w:val="28"/>
          <w:szCs w:val="28"/>
        </w:rPr>
        <w:t>8</w:t>
      </w:r>
      <w:r w:rsidR="003D6939" w:rsidRPr="008F407B">
        <w:rPr>
          <w:sz w:val="28"/>
          <w:szCs w:val="28"/>
        </w:rPr>
        <w:t>.2.9.</w:t>
      </w:r>
      <w:r w:rsidRPr="008F407B">
        <w:rPr>
          <w:sz w:val="28"/>
          <w:szCs w:val="28"/>
        </w:rPr>
        <w:t xml:space="preserve"> Договора</w:t>
      </w:r>
      <w:r w:rsidR="003D6939" w:rsidRPr="00B41179">
        <w:rPr>
          <w:sz w:val="28"/>
          <w:szCs w:val="28"/>
        </w:rPr>
        <w:t>.</w:t>
      </w:r>
    </w:p>
    <w:p w:rsidR="00B22E5F" w:rsidRPr="008F407B" w:rsidRDefault="00B22E5F" w:rsidP="00075A2A">
      <w:pPr>
        <w:ind w:firstLine="709"/>
        <w:jc w:val="both"/>
        <w:rPr>
          <w:sz w:val="28"/>
          <w:szCs w:val="28"/>
        </w:rPr>
      </w:pPr>
    </w:p>
    <w:p w:rsidR="000423E7" w:rsidRPr="008F407B" w:rsidRDefault="00350667" w:rsidP="00705641">
      <w:pPr>
        <w:jc w:val="center"/>
        <w:outlineLvl w:val="2"/>
        <w:rPr>
          <w:b/>
          <w:bCs/>
          <w:sz w:val="28"/>
          <w:szCs w:val="28"/>
        </w:rPr>
      </w:pPr>
      <w:r w:rsidRPr="008F407B">
        <w:rPr>
          <w:b/>
          <w:bCs/>
          <w:sz w:val="28"/>
          <w:szCs w:val="28"/>
        </w:rPr>
        <w:t>1</w:t>
      </w:r>
      <w:r w:rsidR="00B41179" w:rsidRPr="00B41179">
        <w:rPr>
          <w:b/>
          <w:bCs/>
          <w:sz w:val="28"/>
          <w:szCs w:val="28"/>
        </w:rPr>
        <w:t>7</w:t>
      </w:r>
      <w:r w:rsidR="000423E7" w:rsidRPr="008F407B">
        <w:rPr>
          <w:b/>
          <w:bCs/>
          <w:sz w:val="28"/>
          <w:szCs w:val="28"/>
        </w:rPr>
        <w:t>. Места нахождения и банковские реквизиты Сторон</w:t>
      </w:r>
    </w:p>
    <w:p w:rsidR="006823DD" w:rsidRPr="008F407B" w:rsidRDefault="006823DD" w:rsidP="000423E7">
      <w:pPr>
        <w:outlineLvl w:val="2"/>
        <w:rPr>
          <w:b/>
          <w:bCs/>
          <w:sz w:val="28"/>
          <w:szCs w:val="28"/>
        </w:rPr>
      </w:pPr>
    </w:p>
    <w:p w:rsidR="00D81F2D" w:rsidRPr="008F407B" w:rsidRDefault="00D81F2D" w:rsidP="00D81F2D">
      <w:pPr>
        <w:tabs>
          <w:tab w:val="left" w:pos="4380"/>
        </w:tabs>
        <w:rPr>
          <w:b/>
          <w:sz w:val="28"/>
          <w:szCs w:val="28"/>
        </w:rPr>
      </w:pPr>
      <w:r w:rsidRPr="008F407B">
        <w:rPr>
          <w:b/>
          <w:sz w:val="28"/>
          <w:szCs w:val="28"/>
        </w:rPr>
        <w:t>«</w:t>
      </w:r>
      <w:proofErr w:type="gramStart"/>
      <w:r w:rsidRPr="008F407B">
        <w:rPr>
          <w:b/>
          <w:sz w:val="28"/>
          <w:szCs w:val="28"/>
        </w:rPr>
        <w:t>Заказчик»</w:t>
      </w:r>
      <w:r w:rsidRPr="008F407B">
        <w:rPr>
          <w:b/>
          <w:sz w:val="28"/>
          <w:szCs w:val="28"/>
        </w:rPr>
        <w:tab/>
      </w:r>
      <w:proofErr w:type="gramEnd"/>
      <w:r w:rsidRPr="008F407B">
        <w:rPr>
          <w:b/>
          <w:sz w:val="28"/>
          <w:szCs w:val="28"/>
        </w:rPr>
        <w:t xml:space="preserve">    «Исполнитель»</w:t>
      </w:r>
    </w:p>
    <w:tbl>
      <w:tblPr>
        <w:tblW w:w="9828" w:type="dxa"/>
        <w:tblLayout w:type="fixed"/>
        <w:tblLook w:val="0000" w:firstRow="0" w:lastRow="0" w:firstColumn="0" w:lastColumn="0" w:noHBand="0" w:noVBand="0"/>
      </w:tblPr>
      <w:tblGrid>
        <w:gridCol w:w="4608"/>
        <w:gridCol w:w="5220"/>
      </w:tblGrid>
      <w:tr w:rsidR="00D81F2D" w:rsidRPr="008F407B" w:rsidTr="00FF7E21">
        <w:trPr>
          <w:trHeight w:val="80"/>
        </w:trPr>
        <w:tc>
          <w:tcPr>
            <w:tcW w:w="4608" w:type="dxa"/>
          </w:tcPr>
          <w:p w:rsidR="00C34210" w:rsidRPr="008F407B" w:rsidRDefault="00C34210" w:rsidP="00C34210">
            <w:pPr>
              <w:rPr>
                <w:sz w:val="28"/>
                <w:szCs w:val="28"/>
              </w:rPr>
            </w:pPr>
            <w:r w:rsidRPr="008F407B">
              <w:rPr>
                <w:sz w:val="28"/>
                <w:szCs w:val="28"/>
              </w:rPr>
              <w:t>Филиал   АО «</w:t>
            </w:r>
            <w:proofErr w:type="gramStart"/>
            <w:r w:rsidRPr="008F407B">
              <w:rPr>
                <w:sz w:val="28"/>
                <w:szCs w:val="28"/>
              </w:rPr>
              <w:t>Национальная  компания</w:t>
            </w:r>
            <w:proofErr w:type="gramEnd"/>
            <w:r w:rsidRPr="008F407B">
              <w:rPr>
                <w:sz w:val="28"/>
                <w:szCs w:val="28"/>
              </w:rPr>
              <w:t xml:space="preserve"> «К</w:t>
            </w:r>
            <w:r w:rsidRPr="008F407B">
              <w:rPr>
                <w:sz w:val="28"/>
                <w:szCs w:val="28"/>
                <w:lang w:val="kk-KZ"/>
              </w:rPr>
              <w:t>азахстан темир жолы</w:t>
            </w:r>
            <w:r w:rsidRPr="008F407B">
              <w:rPr>
                <w:sz w:val="28"/>
                <w:szCs w:val="28"/>
              </w:rPr>
              <w:t>»  -  «Восточный железнодорожный участок».</w:t>
            </w:r>
          </w:p>
          <w:p w:rsidR="00C34210" w:rsidRPr="008F407B" w:rsidRDefault="00C34210" w:rsidP="00C34210">
            <w:pPr>
              <w:rPr>
                <w:sz w:val="28"/>
                <w:szCs w:val="28"/>
              </w:rPr>
            </w:pPr>
            <w:r w:rsidRPr="008F407B">
              <w:rPr>
                <w:sz w:val="28"/>
                <w:szCs w:val="28"/>
              </w:rPr>
              <w:t>ИНН 9909045439</w:t>
            </w:r>
          </w:p>
          <w:p w:rsidR="00C34210" w:rsidRPr="008F407B" w:rsidRDefault="00C34210" w:rsidP="00C34210">
            <w:pPr>
              <w:rPr>
                <w:sz w:val="28"/>
                <w:szCs w:val="28"/>
              </w:rPr>
            </w:pPr>
            <w:r w:rsidRPr="008F407B">
              <w:rPr>
                <w:sz w:val="28"/>
                <w:szCs w:val="28"/>
              </w:rPr>
              <w:t>КПП 225691001</w:t>
            </w:r>
          </w:p>
          <w:p w:rsidR="00C34210" w:rsidRPr="008F407B" w:rsidRDefault="00C34210" w:rsidP="00C34210">
            <w:pPr>
              <w:rPr>
                <w:sz w:val="28"/>
                <w:szCs w:val="28"/>
              </w:rPr>
            </w:pPr>
            <w:r w:rsidRPr="008F407B">
              <w:rPr>
                <w:sz w:val="28"/>
                <w:szCs w:val="28"/>
              </w:rPr>
              <w:t>Юридический адрес: 658424, РФ, Алтайский край, г. Горняк,</w:t>
            </w:r>
          </w:p>
          <w:p w:rsidR="00C34210" w:rsidRPr="008F407B" w:rsidRDefault="00C34210" w:rsidP="00C34210">
            <w:pPr>
              <w:rPr>
                <w:sz w:val="28"/>
                <w:szCs w:val="28"/>
              </w:rPr>
            </w:pPr>
            <w:r w:rsidRPr="008F407B">
              <w:rPr>
                <w:sz w:val="28"/>
                <w:szCs w:val="28"/>
              </w:rPr>
              <w:t>ул. Вокзальная, д.95А</w:t>
            </w:r>
          </w:p>
          <w:p w:rsidR="00C34210" w:rsidRPr="008F407B" w:rsidRDefault="00C34210" w:rsidP="00C34210">
            <w:pPr>
              <w:rPr>
                <w:sz w:val="28"/>
                <w:szCs w:val="28"/>
              </w:rPr>
            </w:pPr>
            <w:r w:rsidRPr="008F407B">
              <w:rPr>
                <w:sz w:val="28"/>
                <w:szCs w:val="28"/>
              </w:rPr>
              <w:t>Почтовый адрес: 658424, РФ, Алтайский край, г. Горняк,</w:t>
            </w:r>
          </w:p>
          <w:p w:rsidR="00C34210" w:rsidRPr="008F407B" w:rsidRDefault="00C34210" w:rsidP="00C34210">
            <w:pPr>
              <w:rPr>
                <w:sz w:val="28"/>
                <w:szCs w:val="28"/>
              </w:rPr>
            </w:pPr>
            <w:r w:rsidRPr="008F407B">
              <w:rPr>
                <w:sz w:val="28"/>
                <w:szCs w:val="28"/>
              </w:rPr>
              <w:t>ул. Вокзальная, д.95А</w:t>
            </w:r>
          </w:p>
          <w:p w:rsidR="00C34210" w:rsidRPr="008F407B" w:rsidRDefault="00C34210" w:rsidP="00C34210">
            <w:pPr>
              <w:rPr>
                <w:sz w:val="28"/>
                <w:szCs w:val="28"/>
              </w:rPr>
            </w:pPr>
            <w:r w:rsidRPr="008F407B">
              <w:rPr>
                <w:sz w:val="28"/>
                <w:szCs w:val="28"/>
              </w:rPr>
              <w:t>Банк получателя (плательщика):</w:t>
            </w:r>
          </w:p>
          <w:p w:rsidR="00C34210" w:rsidRPr="008F407B" w:rsidRDefault="00C34210" w:rsidP="00C34210">
            <w:pPr>
              <w:rPr>
                <w:sz w:val="28"/>
                <w:szCs w:val="28"/>
              </w:rPr>
            </w:pPr>
            <w:r w:rsidRPr="008F407B">
              <w:rPr>
                <w:sz w:val="28"/>
                <w:szCs w:val="28"/>
              </w:rPr>
              <w:t>АО «Банк Оренбург</w:t>
            </w:r>
          </w:p>
          <w:p w:rsidR="00C34210" w:rsidRPr="008F407B" w:rsidRDefault="00C34210" w:rsidP="00C34210">
            <w:pPr>
              <w:rPr>
                <w:sz w:val="28"/>
                <w:szCs w:val="28"/>
              </w:rPr>
            </w:pPr>
            <w:r w:rsidRPr="008F407B">
              <w:rPr>
                <w:sz w:val="28"/>
                <w:szCs w:val="28"/>
              </w:rPr>
              <w:t>БИК 045354885</w:t>
            </w:r>
          </w:p>
          <w:p w:rsidR="00C34210" w:rsidRPr="008F407B" w:rsidRDefault="00C34210" w:rsidP="00C34210">
            <w:pPr>
              <w:rPr>
                <w:sz w:val="28"/>
                <w:szCs w:val="28"/>
              </w:rPr>
            </w:pPr>
            <w:r w:rsidRPr="008F407B">
              <w:rPr>
                <w:sz w:val="28"/>
                <w:szCs w:val="28"/>
              </w:rPr>
              <w:t>Расчетный счет                  40807810913000000004</w:t>
            </w:r>
          </w:p>
          <w:p w:rsidR="00C34210" w:rsidRPr="008F407B" w:rsidRDefault="00C34210" w:rsidP="00C34210">
            <w:pPr>
              <w:rPr>
                <w:sz w:val="28"/>
                <w:szCs w:val="28"/>
              </w:rPr>
            </w:pPr>
            <w:r w:rsidRPr="008F407B">
              <w:rPr>
                <w:sz w:val="28"/>
                <w:szCs w:val="28"/>
              </w:rPr>
              <w:t xml:space="preserve">Корреспондентский </w:t>
            </w:r>
            <w:proofErr w:type="gramStart"/>
            <w:r w:rsidRPr="008F407B">
              <w:rPr>
                <w:sz w:val="28"/>
                <w:szCs w:val="28"/>
              </w:rPr>
              <w:t>счет  30101810400000000885</w:t>
            </w:r>
            <w:proofErr w:type="gramEnd"/>
          </w:p>
          <w:p w:rsidR="00D81F2D" w:rsidRPr="008F407B" w:rsidRDefault="00D81F2D" w:rsidP="00FF7E21">
            <w:pPr>
              <w:widowControl w:val="0"/>
              <w:jc w:val="both"/>
              <w:rPr>
                <w:sz w:val="28"/>
                <w:szCs w:val="28"/>
              </w:rPr>
            </w:pPr>
          </w:p>
          <w:p w:rsidR="00490ACF" w:rsidRPr="008F407B" w:rsidRDefault="00490ACF" w:rsidP="00FF7E21">
            <w:pPr>
              <w:widowControl w:val="0"/>
              <w:jc w:val="both"/>
              <w:rPr>
                <w:sz w:val="28"/>
                <w:szCs w:val="28"/>
              </w:rPr>
            </w:pPr>
          </w:p>
          <w:p w:rsidR="00490ACF" w:rsidRPr="008F407B" w:rsidRDefault="00490ACF" w:rsidP="00FF7E21">
            <w:pPr>
              <w:widowControl w:val="0"/>
              <w:jc w:val="both"/>
              <w:rPr>
                <w:sz w:val="28"/>
                <w:szCs w:val="28"/>
              </w:rPr>
            </w:pPr>
          </w:p>
          <w:p w:rsidR="00D81F2D" w:rsidRPr="008F407B" w:rsidRDefault="00D81F2D" w:rsidP="00FF7E21">
            <w:pPr>
              <w:widowControl w:val="0"/>
              <w:jc w:val="both"/>
              <w:rPr>
                <w:b/>
                <w:sz w:val="28"/>
                <w:szCs w:val="28"/>
              </w:rPr>
            </w:pPr>
            <w:r w:rsidRPr="008F407B">
              <w:rPr>
                <w:sz w:val="28"/>
                <w:szCs w:val="28"/>
              </w:rPr>
              <w:t xml:space="preserve">_____________ </w:t>
            </w:r>
            <w:r w:rsidR="00FD1207" w:rsidRPr="008F407B">
              <w:rPr>
                <w:b/>
                <w:sz w:val="28"/>
                <w:szCs w:val="28"/>
              </w:rPr>
              <w:t>Д.</w:t>
            </w:r>
            <w:r w:rsidRPr="008F407B">
              <w:rPr>
                <w:b/>
                <w:sz w:val="28"/>
                <w:szCs w:val="28"/>
              </w:rPr>
              <w:t>У.</w:t>
            </w:r>
            <w:r w:rsidR="00490ACF" w:rsidRPr="008F407B">
              <w:rPr>
                <w:b/>
                <w:sz w:val="28"/>
                <w:szCs w:val="28"/>
              </w:rPr>
              <w:t xml:space="preserve"> </w:t>
            </w:r>
            <w:proofErr w:type="spellStart"/>
            <w:r w:rsidRPr="008F407B">
              <w:rPr>
                <w:b/>
                <w:sz w:val="28"/>
                <w:szCs w:val="28"/>
              </w:rPr>
              <w:t>Кожахметов</w:t>
            </w:r>
            <w:proofErr w:type="spellEnd"/>
            <w:r w:rsidRPr="008F407B">
              <w:rPr>
                <w:b/>
                <w:sz w:val="28"/>
                <w:szCs w:val="28"/>
              </w:rPr>
              <w:t xml:space="preserve"> </w:t>
            </w:r>
          </w:p>
          <w:p w:rsidR="00D81F2D" w:rsidRPr="008F407B" w:rsidRDefault="00D81F2D" w:rsidP="00FF7E21">
            <w:pPr>
              <w:rPr>
                <w:sz w:val="28"/>
                <w:szCs w:val="28"/>
              </w:rPr>
            </w:pPr>
            <w:r w:rsidRPr="008F407B">
              <w:rPr>
                <w:sz w:val="28"/>
                <w:szCs w:val="28"/>
              </w:rPr>
              <w:t xml:space="preserve">М.П.                                                                                                                                                                                                                                                                 </w:t>
            </w:r>
          </w:p>
          <w:p w:rsidR="00D81F2D" w:rsidRPr="008F407B" w:rsidRDefault="00D81F2D" w:rsidP="00FF7E21">
            <w:pPr>
              <w:pStyle w:val="a3"/>
              <w:rPr>
                <w:sz w:val="28"/>
                <w:szCs w:val="28"/>
              </w:rPr>
            </w:pPr>
          </w:p>
        </w:tc>
        <w:tc>
          <w:tcPr>
            <w:tcW w:w="5220" w:type="dxa"/>
          </w:tcPr>
          <w:p w:rsidR="005E6F05" w:rsidRPr="008F407B" w:rsidRDefault="005E6F05" w:rsidP="005E6F05">
            <w:pPr>
              <w:rPr>
                <w:sz w:val="28"/>
                <w:szCs w:val="28"/>
              </w:rPr>
            </w:pPr>
          </w:p>
          <w:p w:rsidR="005E6F05" w:rsidRPr="008F407B" w:rsidRDefault="005E6F05" w:rsidP="005E6F05">
            <w:pPr>
              <w:rPr>
                <w:sz w:val="28"/>
                <w:szCs w:val="28"/>
              </w:rPr>
            </w:pPr>
          </w:p>
          <w:p w:rsidR="005E6F05" w:rsidRPr="008F407B" w:rsidRDefault="005E6F05" w:rsidP="005E6F05">
            <w:pPr>
              <w:rPr>
                <w:sz w:val="28"/>
                <w:szCs w:val="28"/>
              </w:rPr>
            </w:pPr>
          </w:p>
          <w:p w:rsidR="005E6F05" w:rsidRPr="008F407B" w:rsidRDefault="005E6F05" w:rsidP="005E6F05">
            <w:pPr>
              <w:rPr>
                <w:sz w:val="28"/>
                <w:szCs w:val="28"/>
              </w:rPr>
            </w:pPr>
          </w:p>
          <w:p w:rsidR="002F75DB" w:rsidRPr="008F407B" w:rsidRDefault="002F75DB" w:rsidP="005E6F05">
            <w:pPr>
              <w:rPr>
                <w:sz w:val="28"/>
                <w:szCs w:val="28"/>
              </w:rPr>
            </w:pPr>
          </w:p>
          <w:p w:rsidR="00490ACF" w:rsidRPr="008F407B" w:rsidRDefault="00490ACF" w:rsidP="005E6F05">
            <w:pPr>
              <w:rPr>
                <w:sz w:val="28"/>
                <w:szCs w:val="28"/>
              </w:rPr>
            </w:pPr>
          </w:p>
          <w:p w:rsidR="00490ACF" w:rsidRPr="008F407B" w:rsidRDefault="00490ACF" w:rsidP="005E6F05">
            <w:pPr>
              <w:rPr>
                <w:sz w:val="28"/>
                <w:szCs w:val="28"/>
              </w:rPr>
            </w:pPr>
          </w:p>
          <w:p w:rsidR="00490ACF" w:rsidRPr="008F407B" w:rsidRDefault="00490ACF" w:rsidP="005E6F05">
            <w:pPr>
              <w:rPr>
                <w:sz w:val="28"/>
                <w:szCs w:val="28"/>
              </w:rPr>
            </w:pPr>
          </w:p>
          <w:p w:rsidR="00490ACF" w:rsidRPr="008F407B" w:rsidRDefault="00490ACF"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8F407B" w:rsidRPr="008F407B" w:rsidRDefault="008F407B" w:rsidP="005E6F05">
            <w:pPr>
              <w:rPr>
                <w:sz w:val="28"/>
                <w:szCs w:val="28"/>
              </w:rPr>
            </w:pPr>
          </w:p>
          <w:p w:rsidR="00490ACF" w:rsidRPr="008F407B" w:rsidRDefault="00490ACF" w:rsidP="005E6F05">
            <w:pPr>
              <w:rPr>
                <w:sz w:val="28"/>
                <w:szCs w:val="28"/>
              </w:rPr>
            </w:pPr>
          </w:p>
          <w:p w:rsidR="00490ACF" w:rsidRPr="008F407B" w:rsidRDefault="00490ACF" w:rsidP="005E6F05">
            <w:pPr>
              <w:rPr>
                <w:sz w:val="28"/>
                <w:szCs w:val="28"/>
              </w:rPr>
            </w:pPr>
          </w:p>
          <w:p w:rsidR="00490ACF" w:rsidRPr="008F407B" w:rsidRDefault="00490ACF" w:rsidP="005E6F05">
            <w:pPr>
              <w:rPr>
                <w:sz w:val="28"/>
                <w:szCs w:val="28"/>
              </w:rPr>
            </w:pPr>
          </w:p>
          <w:p w:rsidR="005E6F05" w:rsidRPr="008F407B" w:rsidRDefault="005E6F05" w:rsidP="005E6F05">
            <w:pPr>
              <w:rPr>
                <w:b/>
                <w:sz w:val="28"/>
                <w:szCs w:val="28"/>
              </w:rPr>
            </w:pPr>
            <w:r w:rsidRPr="008F407B">
              <w:rPr>
                <w:b/>
                <w:sz w:val="28"/>
                <w:szCs w:val="28"/>
              </w:rPr>
              <w:t xml:space="preserve">______________ </w:t>
            </w:r>
          </w:p>
          <w:p w:rsidR="005E6F05" w:rsidRPr="008F407B" w:rsidRDefault="005E6F05" w:rsidP="005E6F05">
            <w:pPr>
              <w:rPr>
                <w:sz w:val="28"/>
                <w:szCs w:val="28"/>
              </w:rPr>
            </w:pPr>
            <w:r w:rsidRPr="008F407B">
              <w:rPr>
                <w:sz w:val="28"/>
                <w:szCs w:val="28"/>
              </w:rPr>
              <w:t xml:space="preserve">М.П.                                                                                                                                                                                                                                                                 </w:t>
            </w:r>
          </w:p>
          <w:p w:rsidR="00D81F2D" w:rsidRPr="008F407B" w:rsidRDefault="00D81F2D" w:rsidP="00FF7E21">
            <w:pPr>
              <w:pStyle w:val="af"/>
              <w:jc w:val="both"/>
              <w:rPr>
                <w:rFonts w:ascii="Times New Roman" w:hAnsi="Times New Roman" w:cs="Times New Roman"/>
                <w:sz w:val="28"/>
                <w:szCs w:val="28"/>
              </w:rPr>
            </w:pPr>
          </w:p>
        </w:tc>
      </w:tr>
    </w:tbl>
    <w:p w:rsidR="00162975" w:rsidRPr="008F407B" w:rsidRDefault="00162975" w:rsidP="000423E7">
      <w:pPr>
        <w:pStyle w:val="21"/>
        <w:spacing w:after="0" w:line="240" w:lineRule="auto"/>
        <w:jc w:val="both"/>
        <w:rPr>
          <w:sz w:val="28"/>
          <w:szCs w:val="28"/>
        </w:rPr>
      </w:pPr>
    </w:p>
    <w:p w:rsidR="00C52352" w:rsidRPr="008F407B" w:rsidRDefault="00C52352" w:rsidP="000423E7">
      <w:pPr>
        <w:pStyle w:val="21"/>
        <w:spacing w:after="0" w:line="240" w:lineRule="auto"/>
        <w:jc w:val="both"/>
        <w:rPr>
          <w:sz w:val="28"/>
          <w:szCs w:val="28"/>
        </w:rPr>
      </w:pPr>
    </w:p>
    <w:p w:rsidR="00035E1C" w:rsidRPr="008F407B" w:rsidRDefault="00035E1C" w:rsidP="00490ACF">
      <w:pPr>
        <w:tabs>
          <w:tab w:val="left" w:pos="1590"/>
        </w:tabs>
        <w:rPr>
          <w:sz w:val="28"/>
          <w:szCs w:val="28"/>
        </w:rPr>
        <w:sectPr w:rsidR="00035E1C" w:rsidRPr="008F407B" w:rsidSect="00804013">
          <w:pgSz w:w="11906" w:h="16838"/>
          <w:pgMar w:top="709" w:right="567" w:bottom="709" w:left="1134" w:header="709" w:footer="709" w:gutter="0"/>
          <w:cols w:space="708"/>
          <w:titlePg/>
          <w:docGrid w:linePitch="360"/>
        </w:sectPr>
      </w:pPr>
    </w:p>
    <w:tbl>
      <w:tblPr>
        <w:tblW w:w="0" w:type="auto"/>
        <w:tblLook w:val="01E0" w:firstRow="1" w:lastRow="1" w:firstColumn="1" w:lastColumn="1" w:noHBand="0" w:noVBand="0"/>
      </w:tblPr>
      <w:tblGrid>
        <w:gridCol w:w="10314"/>
        <w:gridCol w:w="4825"/>
      </w:tblGrid>
      <w:tr w:rsidR="008F407B" w:rsidRPr="008F407B" w:rsidTr="00101708">
        <w:tc>
          <w:tcPr>
            <w:tcW w:w="10314" w:type="dxa"/>
          </w:tcPr>
          <w:p w:rsidR="00035E1C" w:rsidRPr="008F407B" w:rsidRDefault="00035E1C" w:rsidP="00101708">
            <w:pPr>
              <w:pStyle w:val="Iauiue"/>
              <w:widowControl/>
              <w:ind w:firstLine="540"/>
              <w:jc w:val="both"/>
              <w:rPr>
                <w:sz w:val="24"/>
                <w:szCs w:val="24"/>
              </w:rPr>
            </w:pPr>
          </w:p>
          <w:p w:rsidR="00035E1C" w:rsidRPr="008F407B" w:rsidRDefault="00035E1C" w:rsidP="00101708">
            <w:pPr>
              <w:pStyle w:val="Iauiue"/>
              <w:widowControl/>
              <w:ind w:firstLine="540"/>
              <w:jc w:val="both"/>
              <w:rPr>
                <w:sz w:val="24"/>
                <w:szCs w:val="24"/>
              </w:rPr>
            </w:pPr>
          </w:p>
          <w:p w:rsidR="00035E1C" w:rsidRPr="008F407B" w:rsidRDefault="00035E1C" w:rsidP="00101708">
            <w:pPr>
              <w:pStyle w:val="Iauiue"/>
              <w:widowControl/>
              <w:ind w:firstLine="540"/>
              <w:jc w:val="both"/>
              <w:rPr>
                <w:sz w:val="24"/>
                <w:szCs w:val="24"/>
              </w:rPr>
            </w:pPr>
          </w:p>
          <w:p w:rsidR="00035E1C" w:rsidRPr="008F407B" w:rsidRDefault="00035E1C" w:rsidP="00101708">
            <w:pPr>
              <w:pStyle w:val="Iauiue"/>
              <w:widowControl/>
              <w:ind w:firstLine="540"/>
              <w:jc w:val="both"/>
              <w:rPr>
                <w:sz w:val="24"/>
                <w:szCs w:val="24"/>
              </w:rPr>
            </w:pPr>
          </w:p>
        </w:tc>
        <w:tc>
          <w:tcPr>
            <w:tcW w:w="4825" w:type="dxa"/>
          </w:tcPr>
          <w:p w:rsidR="00035E1C" w:rsidRPr="008F407B" w:rsidRDefault="00035E1C" w:rsidP="00101708">
            <w:pPr>
              <w:pStyle w:val="Iauiue"/>
              <w:widowControl/>
              <w:rPr>
                <w:sz w:val="24"/>
                <w:szCs w:val="24"/>
              </w:rPr>
            </w:pPr>
          </w:p>
          <w:p w:rsidR="00035E1C" w:rsidRPr="001810AC" w:rsidRDefault="00035E1C" w:rsidP="00101708">
            <w:pPr>
              <w:pStyle w:val="Iauiue"/>
              <w:widowControl/>
              <w:rPr>
                <w:sz w:val="28"/>
                <w:szCs w:val="28"/>
              </w:rPr>
            </w:pPr>
            <w:r w:rsidRPr="001810AC">
              <w:rPr>
                <w:sz w:val="28"/>
                <w:szCs w:val="28"/>
              </w:rPr>
              <w:t>Приложение № 1</w:t>
            </w:r>
          </w:p>
          <w:p w:rsidR="00035E1C" w:rsidRPr="008F407B" w:rsidRDefault="00035E1C" w:rsidP="006433FD">
            <w:pPr>
              <w:pStyle w:val="a5"/>
              <w:jc w:val="left"/>
              <w:rPr>
                <w:sz w:val="24"/>
              </w:rPr>
            </w:pPr>
            <w:r w:rsidRPr="001810AC">
              <w:rPr>
                <w:b w:val="0"/>
                <w:bCs w:val="0"/>
                <w:szCs w:val="28"/>
              </w:rPr>
              <w:t xml:space="preserve">к </w:t>
            </w:r>
            <w:r w:rsidR="006433FD" w:rsidRPr="001810AC">
              <w:rPr>
                <w:b w:val="0"/>
                <w:bCs w:val="0"/>
                <w:szCs w:val="28"/>
              </w:rPr>
              <w:t xml:space="preserve">проекту </w:t>
            </w:r>
            <w:r w:rsidRPr="001810AC">
              <w:rPr>
                <w:b w:val="0"/>
                <w:bCs w:val="0"/>
                <w:szCs w:val="28"/>
              </w:rPr>
              <w:t>договор</w:t>
            </w:r>
            <w:r w:rsidR="006433FD" w:rsidRPr="001810AC">
              <w:rPr>
                <w:b w:val="0"/>
                <w:bCs w:val="0"/>
                <w:szCs w:val="28"/>
              </w:rPr>
              <w:t>а</w:t>
            </w:r>
            <w:r w:rsidRPr="001810AC">
              <w:rPr>
                <w:b w:val="0"/>
                <w:szCs w:val="28"/>
              </w:rPr>
              <w:t xml:space="preserve"> № </w:t>
            </w:r>
            <w:r w:rsidR="00D050FC" w:rsidRPr="001810AC">
              <w:rPr>
                <w:b w:val="0"/>
                <w:szCs w:val="28"/>
              </w:rPr>
              <w:t xml:space="preserve"> </w:t>
            </w:r>
            <w:r w:rsidR="006823DD" w:rsidRPr="001810AC">
              <w:rPr>
                <w:b w:val="0"/>
                <w:szCs w:val="28"/>
              </w:rPr>
              <w:t xml:space="preserve"> </w:t>
            </w:r>
            <w:r w:rsidR="00101442" w:rsidRPr="001810AC">
              <w:rPr>
                <w:b w:val="0"/>
                <w:szCs w:val="28"/>
              </w:rPr>
              <w:t xml:space="preserve">   </w:t>
            </w:r>
            <w:r w:rsidR="00FD1207" w:rsidRPr="001810AC">
              <w:rPr>
                <w:b w:val="0"/>
                <w:szCs w:val="28"/>
              </w:rPr>
              <w:t xml:space="preserve">  </w:t>
            </w:r>
            <w:r w:rsidRPr="001810AC">
              <w:rPr>
                <w:b w:val="0"/>
                <w:szCs w:val="28"/>
              </w:rPr>
              <w:t>от</w:t>
            </w:r>
            <w:r w:rsidR="006823DD" w:rsidRPr="001810AC">
              <w:rPr>
                <w:b w:val="0"/>
                <w:szCs w:val="28"/>
              </w:rPr>
              <w:t xml:space="preserve"> </w:t>
            </w:r>
            <w:r w:rsidR="008F407B" w:rsidRPr="001810AC">
              <w:rPr>
                <w:b w:val="0"/>
                <w:szCs w:val="28"/>
              </w:rPr>
              <w:t>____________</w:t>
            </w:r>
            <w:r w:rsidR="00BE2E0E" w:rsidRPr="001810AC">
              <w:rPr>
                <w:b w:val="0"/>
                <w:szCs w:val="28"/>
              </w:rPr>
              <w:t xml:space="preserve"> </w:t>
            </w:r>
            <w:r w:rsidR="006433FD" w:rsidRPr="001810AC">
              <w:rPr>
                <w:b w:val="0"/>
                <w:szCs w:val="28"/>
              </w:rPr>
              <w:t xml:space="preserve">года   </w:t>
            </w:r>
            <w:r w:rsidRPr="001810AC">
              <w:rPr>
                <w:b w:val="0"/>
                <w:szCs w:val="28"/>
              </w:rPr>
              <w:t xml:space="preserve">о закупках </w:t>
            </w:r>
            <w:r w:rsidR="002F75DB" w:rsidRPr="001810AC">
              <w:rPr>
                <w:b w:val="0"/>
                <w:szCs w:val="28"/>
              </w:rPr>
              <w:t>Услуг</w:t>
            </w:r>
          </w:p>
        </w:tc>
      </w:tr>
    </w:tbl>
    <w:p w:rsidR="00035E1C" w:rsidRPr="008F407B" w:rsidRDefault="00035E1C" w:rsidP="00035E1C">
      <w:pPr>
        <w:pStyle w:val="Iauiue"/>
        <w:widowControl/>
        <w:ind w:firstLine="540"/>
        <w:jc w:val="both"/>
        <w:rPr>
          <w:b/>
          <w:sz w:val="24"/>
          <w:szCs w:val="24"/>
        </w:rPr>
      </w:pPr>
    </w:p>
    <w:p w:rsidR="00035E1C" w:rsidRPr="008F407B" w:rsidRDefault="00035E1C" w:rsidP="00035E1C">
      <w:pPr>
        <w:pStyle w:val="Iauiue"/>
        <w:widowControl/>
        <w:ind w:firstLine="540"/>
        <w:jc w:val="both"/>
        <w:rPr>
          <w:b/>
          <w:sz w:val="24"/>
          <w:szCs w:val="24"/>
        </w:rPr>
      </w:pPr>
    </w:p>
    <w:tbl>
      <w:tblPr>
        <w:tblpPr w:leftFromText="180" w:rightFromText="180" w:vertAnchor="text" w:horzAnchor="margin" w:tblpXSpec="center" w:tblpY="607"/>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562"/>
        <w:gridCol w:w="2694"/>
        <w:gridCol w:w="976"/>
        <w:gridCol w:w="709"/>
        <w:gridCol w:w="1275"/>
        <w:gridCol w:w="1276"/>
        <w:gridCol w:w="1417"/>
        <w:gridCol w:w="1418"/>
        <w:gridCol w:w="992"/>
        <w:gridCol w:w="992"/>
      </w:tblGrid>
      <w:tr w:rsidR="00070844" w:rsidRPr="008F407B" w:rsidTr="007146F7">
        <w:trPr>
          <w:trHeight w:val="1124"/>
        </w:trPr>
        <w:tc>
          <w:tcPr>
            <w:tcW w:w="993" w:type="dxa"/>
            <w:vAlign w:val="center"/>
          </w:tcPr>
          <w:p w:rsidR="00070844" w:rsidRPr="008F407B" w:rsidRDefault="00070844" w:rsidP="00070844">
            <w:pPr>
              <w:jc w:val="center"/>
              <w:rPr>
                <w:b/>
              </w:rPr>
            </w:pPr>
            <w:r w:rsidRPr="008F407B">
              <w:rPr>
                <w:b/>
              </w:rPr>
              <w:t>№ ПЗ</w:t>
            </w:r>
          </w:p>
        </w:tc>
        <w:tc>
          <w:tcPr>
            <w:tcW w:w="2562" w:type="dxa"/>
            <w:vAlign w:val="center"/>
          </w:tcPr>
          <w:p w:rsidR="00070844" w:rsidRPr="008F407B" w:rsidRDefault="00070844" w:rsidP="00070844">
            <w:pPr>
              <w:jc w:val="center"/>
              <w:rPr>
                <w:b/>
              </w:rPr>
            </w:pPr>
            <w:proofErr w:type="gramStart"/>
            <w:r w:rsidRPr="008F407B">
              <w:rPr>
                <w:b/>
              </w:rPr>
              <w:t>Наименование  услуг</w:t>
            </w:r>
            <w:proofErr w:type="gramEnd"/>
          </w:p>
        </w:tc>
        <w:tc>
          <w:tcPr>
            <w:tcW w:w="2694" w:type="dxa"/>
            <w:vAlign w:val="center"/>
          </w:tcPr>
          <w:p w:rsidR="00070844" w:rsidRPr="008F407B" w:rsidRDefault="00070844" w:rsidP="00070844">
            <w:pPr>
              <w:jc w:val="center"/>
              <w:rPr>
                <w:b/>
              </w:rPr>
            </w:pPr>
            <w:proofErr w:type="gramStart"/>
            <w:r>
              <w:rPr>
                <w:b/>
              </w:rPr>
              <w:t xml:space="preserve">Техническая </w:t>
            </w:r>
            <w:r w:rsidRPr="008F407B">
              <w:rPr>
                <w:b/>
              </w:rPr>
              <w:t xml:space="preserve"> характеристика</w:t>
            </w:r>
            <w:proofErr w:type="gramEnd"/>
            <w:r w:rsidRPr="008F407B">
              <w:rPr>
                <w:b/>
              </w:rPr>
              <w:t xml:space="preserve"> </w:t>
            </w:r>
            <w:r>
              <w:rPr>
                <w:b/>
              </w:rPr>
              <w:t>услуг</w:t>
            </w:r>
          </w:p>
        </w:tc>
        <w:tc>
          <w:tcPr>
            <w:tcW w:w="976" w:type="dxa"/>
            <w:textDirection w:val="btLr"/>
            <w:vAlign w:val="center"/>
          </w:tcPr>
          <w:p w:rsidR="00070844" w:rsidRPr="00070844" w:rsidRDefault="00070844" w:rsidP="00070844">
            <w:pPr>
              <w:ind w:left="113" w:right="113"/>
              <w:jc w:val="center"/>
              <w:rPr>
                <w:b/>
              </w:rPr>
            </w:pPr>
            <w:r w:rsidRPr="00070844">
              <w:rPr>
                <w:b/>
              </w:rPr>
              <w:t>Единица измерения</w:t>
            </w:r>
          </w:p>
        </w:tc>
        <w:tc>
          <w:tcPr>
            <w:tcW w:w="709" w:type="dxa"/>
            <w:textDirection w:val="btLr"/>
            <w:vAlign w:val="center"/>
          </w:tcPr>
          <w:p w:rsidR="00070844" w:rsidRPr="00070844" w:rsidRDefault="00070844" w:rsidP="00070844">
            <w:pPr>
              <w:ind w:left="113" w:right="113"/>
              <w:jc w:val="center"/>
              <w:rPr>
                <w:b/>
              </w:rPr>
            </w:pPr>
            <w:r w:rsidRPr="00070844">
              <w:rPr>
                <w:b/>
              </w:rPr>
              <w:t>Количество</w:t>
            </w:r>
          </w:p>
        </w:tc>
        <w:tc>
          <w:tcPr>
            <w:tcW w:w="1275" w:type="dxa"/>
            <w:vAlign w:val="center"/>
          </w:tcPr>
          <w:p w:rsidR="00070844" w:rsidRPr="00070844" w:rsidRDefault="00070844" w:rsidP="00070844">
            <w:pPr>
              <w:jc w:val="center"/>
              <w:rPr>
                <w:b/>
              </w:rPr>
            </w:pPr>
            <w:r w:rsidRPr="00070844">
              <w:rPr>
                <w:b/>
              </w:rPr>
              <w:t xml:space="preserve">Цена </w:t>
            </w:r>
            <w:r>
              <w:rPr>
                <w:b/>
              </w:rPr>
              <w:t>услуги</w:t>
            </w:r>
          </w:p>
          <w:p w:rsidR="00070844" w:rsidRPr="00070844" w:rsidRDefault="00070844" w:rsidP="00070844">
            <w:pPr>
              <w:jc w:val="center"/>
              <w:rPr>
                <w:b/>
              </w:rPr>
            </w:pPr>
            <w:r w:rsidRPr="00070844">
              <w:rPr>
                <w:b/>
              </w:rPr>
              <w:t>за единицу, без НДС, рубль</w:t>
            </w:r>
          </w:p>
        </w:tc>
        <w:tc>
          <w:tcPr>
            <w:tcW w:w="1276" w:type="dxa"/>
            <w:vAlign w:val="center"/>
          </w:tcPr>
          <w:p w:rsidR="00070844" w:rsidRPr="00070844" w:rsidRDefault="00070844" w:rsidP="00070844">
            <w:pPr>
              <w:jc w:val="center"/>
              <w:rPr>
                <w:b/>
              </w:rPr>
            </w:pPr>
            <w:r w:rsidRPr="00070844">
              <w:rPr>
                <w:b/>
              </w:rPr>
              <w:t xml:space="preserve">Цена </w:t>
            </w:r>
            <w:r>
              <w:rPr>
                <w:b/>
              </w:rPr>
              <w:t>услуги</w:t>
            </w:r>
          </w:p>
          <w:p w:rsidR="00070844" w:rsidRPr="00070844" w:rsidRDefault="00070844" w:rsidP="00070844">
            <w:pPr>
              <w:jc w:val="center"/>
              <w:rPr>
                <w:b/>
              </w:rPr>
            </w:pPr>
            <w:r w:rsidRPr="00070844">
              <w:rPr>
                <w:b/>
              </w:rPr>
              <w:t>за единицу,</w:t>
            </w:r>
          </w:p>
          <w:p w:rsidR="00070844" w:rsidRPr="00070844" w:rsidRDefault="00070844" w:rsidP="00070844">
            <w:pPr>
              <w:jc w:val="center"/>
              <w:rPr>
                <w:b/>
              </w:rPr>
            </w:pPr>
            <w:r w:rsidRPr="00070844">
              <w:rPr>
                <w:b/>
              </w:rPr>
              <w:t>с НДС,</w:t>
            </w:r>
          </w:p>
          <w:p w:rsidR="00070844" w:rsidRPr="00070844" w:rsidRDefault="00070844" w:rsidP="00070844">
            <w:pPr>
              <w:jc w:val="center"/>
              <w:rPr>
                <w:b/>
              </w:rPr>
            </w:pPr>
            <w:r w:rsidRPr="00070844">
              <w:rPr>
                <w:b/>
              </w:rPr>
              <w:t>рубль</w:t>
            </w:r>
          </w:p>
        </w:tc>
        <w:tc>
          <w:tcPr>
            <w:tcW w:w="1417" w:type="dxa"/>
          </w:tcPr>
          <w:p w:rsidR="00070844" w:rsidRPr="00070844" w:rsidRDefault="00070844" w:rsidP="00070844">
            <w:pPr>
              <w:jc w:val="center"/>
              <w:rPr>
                <w:b/>
              </w:rPr>
            </w:pPr>
          </w:p>
          <w:p w:rsidR="00070844" w:rsidRPr="00070844" w:rsidRDefault="00070844" w:rsidP="00070844">
            <w:pPr>
              <w:jc w:val="center"/>
              <w:rPr>
                <w:b/>
              </w:rPr>
            </w:pPr>
          </w:p>
          <w:p w:rsidR="00070844" w:rsidRPr="00070844" w:rsidRDefault="00070844" w:rsidP="00070844">
            <w:pPr>
              <w:jc w:val="center"/>
              <w:rPr>
                <w:b/>
              </w:rPr>
            </w:pPr>
            <w:r w:rsidRPr="00070844">
              <w:rPr>
                <w:b/>
              </w:rPr>
              <w:t xml:space="preserve">Общая стоимость </w:t>
            </w:r>
            <w:r>
              <w:rPr>
                <w:b/>
              </w:rPr>
              <w:t>услуг</w:t>
            </w:r>
            <w:r w:rsidRPr="00070844">
              <w:rPr>
                <w:b/>
              </w:rPr>
              <w:t>,</w:t>
            </w:r>
          </w:p>
          <w:p w:rsidR="00070844" w:rsidRPr="00070844" w:rsidRDefault="00070844" w:rsidP="00070844">
            <w:pPr>
              <w:jc w:val="center"/>
              <w:rPr>
                <w:b/>
              </w:rPr>
            </w:pPr>
            <w:r w:rsidRPr="00070844">
              <w:rPr>
                <w:b/>
              </w:rPr>
              <w:t>без НДС,</w:t>
            </w:r>
          </w:p>
          <w:p w:rsidR="00070844" w:rsidRPr="00070844" w:rsidRDefault="00070844" w:rsidP="00070844">
            <w:pPr>
              <w:jc w:val="center"/>
              <w:rPr>
                <w:b/>
              </w:rPr>
            </w:pPr>
            <w:r w:rsidRPr="00070844">
              <w:rPr>
                <w:b/>
              </w:rPr>
              <w:t>рубль</w:t>
            </w:r>
          </w:p>
        </w:tc>
        <w:tc>
          <w:tcPr>
            <w:tcW w:w="1418" w:type="dxa"/>
            <w:vAlign w:val="center"/>
          </w:tcPr>
          <w:p w:rsidR="00070844" w:rsidRPr="00070844" w:rsidRDefault="00070844" w:rsidP="00070844">
            <w:pPr>
              <w:jc w:val="center"/>
              <w:rPr>
                <w:b/>
              </w:rPr>
            </w:pPr>
            <w:r w:rsidRPr="00070844">
              <w:rPr>
                <w:b/>
              </w:rPr>
              <w:t xml:space="preserve">Общая стоимость </w:t>
            </w:r>
            <w:r>
              <w:rPr>
                <w:b/>
              </w:rPr>
              <w:t>услуг</w:t>
            </w:r>
            <w:r w:rsidRPr="00070844">
              <w:rPr>
                <w:b/>
              </w:rPr>
              <w:t>,</w:t>
            </w:r>
          </w:p>
          <w:p w:rsidR="00070844" w:rsidRPr="00070844" w:rsidRDefault="00070844" w:rsidP="00070844">
            <w:pPr>
              <w:jc w:val="center"/>
              <w:rPr>
                <w:b/>
              </w:rPr>
            </w:pPr>
            <w:r w:rsidRPr="00070844">
              <w:rPr>
                <w:b/>
              </w:rPr>
              <w:t>с НДС,</w:t>
            </w:r>
          </w:p>
          <w:p w:rsidR="00070844" w:rsidRPr="00070844" w:rsidRDefault="00070844" w:rsidP="00070844">
            <w:pPr>
              <w:jc w:val="center"/>
              <w:rPr>
                <w:b/>
              </w:rPr>
            </w:pPr>
            <w:r w:rsidRPr="00070844">
              <w:rPr>
                <w:b/>
              </w:rPr>
              <w:t>рубль</w:t>
            </w:r>
          </w:p>
        </w:tc>
        <w:tc>
          <w:tcPr>
            <w:tcW w:w="992" w:type="dxa"/>
            <w:textDirection w:val="btLr"/>
            <w:vAlign w:val="center"/>
          </w:tcPr>
          <w:p w:rsidR="00070844" w:rsidRPr="00070844" w:rsidRDefault="00070844" w:rsidP="00070844">
            <w:pPr>
              <w:ind w:left="113" w:right="113"/>
              <w:jc w:val="center"/>
              <w:rPr>
                <w:b/>
              </w:rPr>
            </w:pPr>
            <w:r w:rsidRPr="00070844">
              <w:rPr>
                <w:b/>
              </w:rPr>
              <w:t xml:space="preserve">Срок </w:t>
            </w:r>
            <w:r>
              <w:rPr>
                <w:b/>
              </w:rPr>
              <w:t>оказания услуг</w:t>
            </w:r>
          </w:p>
        </w:tc>
        <w:tc>
          <w:tcPr>
            <w:tcW w:w="992" w:type="dxa"/>
            <w:textDirection w:val="btLr"/>
            <w:vAlign w:val="center"/>
          </w:tcPr>
          <w:p w:rsidR="00070844" w:rsidRPr="00070844" w:rsidRDefault="00070844" w:rsidP="00070844">
            <w:pPr>
              <w:ind w:left="113" w:right="113"/>
              <w:jc w:val="center"/>
              <w:rPr>
                <w:b/>
              </w:rPr>
            </w:pPr>
            <w:r w:rsidRPr="00070844">
              <w:rPr>
                <w:b/>
              </w:rPr>
              <w:t xml:space="preserve">Место </w:t>
            </w:r>
            <w:r>
              <w:rPr>
                <w:b/>
              </w:rPr>
              <w:t>оказания услуг</w:t>
            </w:r>
          </w:p>
        </w:tc>
      </w:tr>
      <w:tr w:rsidR="00070844" w:rsidRPr="008F407B" w:rsidTr="007146F7">
        <w:trPr>
          <w:trHeight w:val="1833"/>
        </w:trPr>
        <w:tc>
          <w:tcPr>
            <w:tcW w:w="993" w:type="dxa"/>
            <w:vAlign w:val="center"/>
          </w:tcPr>
          <w:p w:rsidR="00070844" w:rsidRPr="008F407B" w:rsidRDefault="00070844" w:rsidP="00070844">
            <w:pPr>
              <w:jc w:val="center"/>
            </w:pPr>
          </w:p>
        </w:tc>
        <w:tc>
          <w:tcPr>
            <w:tcW w:w="2562" w:type="dxa"/>
          </w:tcPr>
          <w:p w:rsidR="00070844" w:rsidRPr="008F407B" w:rsidRDefault="00070844" w:rsidP="00070844">
            <w:pPr>
              <w:jc w:val="center"/>
            </w:pPr>
          </w:p>
        </w:tc>
        <w:tc>
          <w:tcPr>
            <w:tcW w:w="2694" w:type="dxa"/>
          </w:tcPr>
          <w:p w:rsidR="00070844" w:rsidRPr="008F407B" w:rsidRDefault="00070844" w:rsidP="00070844">
            <w:pPr>
              <w:jc w:val="center"/>
            </w:pPr>
          </w:p>
        </w:tc>
        <w:tc>
          <w:tcPr>
            <w:tcW w:w="976" w:type="dxa"/>
            <w:vAlign w:val="center"/>
          </w:tcPr>
          <w:p w:rsidR="00070844" w:rsidRPr="008F407B" w:rsidRDefault="00070844" w:rsidP="00070844">
            <w:pPr>
              <w:jc w:val="center"/>
              <w:rPr>
                <w:snapToGrid w:val="0"/>
              </w:rPr>
            </w:pPr>
          </w:p>
        </w:tc>
        <w:tc>
          <w:tcPr>
            <w:tcW w:w="709" w:type="dxa"/>
            <w:vAlign w:val="center"/>
          </w:tcPr>
          <w:p w:rsidR="00070844" w:rsidRPr="008F407B" w:rsidRDefault="00070844" w:rsidP="00070844">
            <w:pPr>
              <w:jc w:val="center"/>
              <w:rPr>
                <w:b/>
                <w:bCs/>
                <w:snapToGrid w:val="0"/>
              </w:rPr>
            </w:pPr>
          </w:p>
        </w:tc>
        <w:tc>
          <w:tcPr>
            <w:tcW w:w="1275" w:type="dxa"/>
            <w:vAlign w:val="center"/>
          </w:tcPr>
          <w:p w:rsidR="00070844" w:rsidRPr="008F407B" w:rsidRDefault="00070844" w:rsidP="00070844">
            <w:pPr>
              <w:jc w:val="center"/>
              <w:rPr>
                <w:sz w:val="22"/>
                <w:szCs w:val="22"/>
              </w:rPr>
            </w:pPr>
          </w:p>
        </w:tc>
        <w:tc>
          <w:tcPr>
            <w:tcW w:w="1276" w:type="dxa"/>
            <w:vAlign w:val="center"/>
          </w:tcPr>
          <w:p w:rsidR="00070844" w:rsidRPr="008F407B" w:rsidRDefault="00070844" w:rsidP="00070844">
            <w:pPr>
              <w:jc w:val="center"/>
            </w:pPr>
          </w:p>
        </w:tc>
        <w:tc>
          <w:tcPr>
            <w:tcW w:w="1417" w:type="dxa"/>
            <w:vAlign w:val="center"/>
          </w:tcPr>
          <w:p w:rsidR="00070844" w:rsidRPr="008F407B" w:rsidRDefault="00070844" w:rsidP="00070844">
            <w:pPr>
              <w:jc w:val="center"/>
            </w:pPr>
          </w:p>
        </w:tc>
        <w:tc>
          <w:tcPr>
            <w:tcW w:w="1418" w:type="dxa"/>
            <w:shd w:val="clear" w:color="auto" w:fill="auto"/>
            <w:vAlign w:val="center"/>
          </w:tcPr>
          <w:p w:rsidR="00070844" w:rsidRPr="008F407B" w:rsidRDefault="00070844" w:rsidP="00070844">
            <w:pPr>
              <w:jc w:val="center"/>
            </w:pPr>
          </w:p>
        </w:tc>
        <w:tc>
          <w:tcPr>
            <w:tcW w:w="992" w:type="dxa"/>
          </w:tcPr>
          <w:p w:rsidR="00070844" w:rsidRPr="008F407B" w:rsidRDefault="00070844" w:rsidP="00070844">
            <w:pPr>
              <w:jc w:val="center"/>
            </w:pPr>
          </w:p>
        </w:tc>
        <w:tc>
          <w:tcPr>
            <w:tcW w:w="992" w:type="dxa"/>
          </w:tcPr>
          <w:p w:rsidR="00070844" w:rsidRPr="008F407B" w:rsidRDefault="00070844" w:rsidP="00070844">
            <w:pPr>
              <w:jc w:val="center"/>
            </w:pPr>
          </w:p>
        </w:tc>
      </w:tr>
    </w:tbl>
    <w:p w:rsidR="006823DD" w:rsidRPr="00F7024C" w:rsidRDefault="00035E1C" w:rsidP="00035E1C">
      <w:pPr>
        <w:pStyle w:val="2"/>
        <w:numPr>
          <w:ilvl w:val="0"/>
          <w:numId w:val="0"/>
        </w:numPr>
        <w:ind w:left="576"/>
        <w:rPr>
          <w:sz w:val="28"/>
          <w:szCs w:val="28"/>
        </w:rPr>
      </w:pPr>
      <w:r w:rsidRPr="008F407B">
        <w:rPr>
          <w:szCs w:val="24"/>
        </w:rPr>
        <w:t xml:space="preserve"> </w:t>
      </w:r>
      <w:r w:rsidR="001317E4" w:rsidRPr="00F7024C">
        <w:rPr>
          <w:sz w:val="28"/>
          <w:szCs w:val="28"/>
        </w:rPr>
        <w:t>Техническая спецификация</w:t>
      </w:r>
    </w:p>
    <w:p w:rsidR="006823DD" w:rsidRPr="008F407B" w:rsidRDefault="006823DD" w:rsidP="006823DD"/>
    <w:p w:rsidR="006823DD" w:rsidRPr="008F407B" w:rsidRDefault="006823DD" w:rsidP="006823DD"/>
    <w:p w:rsidR="00070844" w:rsidRPr="009C6422" w:rsidRDefault="00070844" w:rsidP="00070844">
      <w:pPr>
        <w:rPr>
          <w:sz w:val="28"/>
          <w:szCs w:val="28"/>
        </w:rPr>
      </w:pPr>
      <w:r w:rsidRPr="009C6422">
        <w:rPr>
          <w:sz w:val="28"/>
          <w:szCs w:val="28"/>
        </w:rPr>
        <w:t>Итого общая стоимость услуг по спецификации составляет ____________ рубль, включая НДС, а также все расходы, необходимые для надлежащего исполнения условий Договора.</w:t>
      </w:r>
    </w:p>
    <w:p w:rsidR="00035E1C" w:rsidRPr="008F407B" w:rsidRDefault="006823DD" w:rsidP="006823DD">
      <w:pPr>
        <w:tabs>
          <w:tab w:val="left" w:pos="4485"/>
        </w:tabs>
      </w:pPr>
      <w:r w:rsidRPr="008F407B">
        <w:t xml:space="preserve">             </w:t>
      </w:r>
    </w:p>
    <w:p w:rsidR="006823DD" w:rsidRPr="008F407B" w:rsidRDefault="006823DD" w:rsidP="006823DD">
      <w:pPr>
        <w:tabs>
          <w:tab w:val="left" w:pos="4485"/>
        </w:tabs>
      </w:pPr>
    </w:p>
    <w:p w:rsidR="006823DD" w:rsidRPr="008F407B" w:rsidRDefault="00075A2A" w:rsidP="006823DD">
      <w:pPr>
        <w:tabs>
          <w:tab w:val="left" w:pos="4485"/>
        </w:tabs>
        <w:rPr>
          <w:b/>
          <w:sz w:val="28"/>
          <w:szCs w:val="28"/>
        </w:rPr>
      </w:pPr>
      <w:r w:rsidRPr="008F407B">
        <w:t xml:space="preserve">   </w:t>
      </w:r>
      <w:r w:rsidR="006823DD" w:rsidRPr="008F407B">
        <w:t xml:space="preserve"> </w:t>
      </w:r>
      <w:r w:rsidR="006823DD" w:rsidRPr="008F407B">
        <w:rPr>
          <w:b/>
          <w:sz w:val="28"/>
          <w:szCs w:val="28"/>
        </w:rPr>
        <w:t>Заказчик</w:t>
      </w:r>
      <w:r w:rsidR="006823DD" w:rsidRPr="008F407B">
        <w:rPr>
          <w:b/>
          <w:sz w:val="28"/>
          <w:szCs w:val="28"/>
        </w:rPr>
        <w:tab/>
      </w:r>
      <w:r w:rsidR="006823DD" w:rsidRPr="008F407B">
        <w:rPr>
          <w:b/>
          <w:sz w:val="28"/>
          <w:szCs w:val="28"/>
        </w:rPr>
        <w:tab/>
      </w:r>
      <w:r w:rsidR="006823DD" w:rsidRPr="008F407B">
        <w:rPr>
          <w:b/>
          <w:sz w:val="28"/>
          <w:szCs w:val="28"/>
        </w:rPr>
        <w:tab/>
      </w:r>
      <w:r w:rsidR="006823DD" w:rsidRPr="008F407B">
        <w:rPr>
          <w:b/>
          <w:sz w:val="28"/>
          <w:szCs w:val="28"/>
        </w:rPr>
        <w:tab/>
      </w:r>
      <w:r w:rsidR="006823DD" w:rsidRPr="008F407B">
        <w:rPr>
          <w:b/>
          <w:sz w:val="28"/>
          <w:szCs w:val="28"/>
        </w:rPr>
        <w:tab/>
      </w:r>
      <w:r w:rsidR="006823DD" w:rsidRPr="008F407B">
        <w:rPr>
          <w:b/>
          <w:sz w:val="28"/>
          <w:szCs w:val="28"/>
        </w:rPr>
        <w:tab/>
      </w:r>
      <w:r w:rsidR="006823DD" w:rsidRPr="008F407B">
        <w:rPr>
          <w:b/>
          <w:sz w:val="28"/>
          <w:szCs w:val="28"/>
        </w:rPr>
        <w:tab/>
      </w:r>
      <w:r w:rsidR="006823DD" w:rsidRPr="008F407B">
        <w:rPr>
          <w:b/>
          <w:sz w:val="28"/>
          <w:szCs w:val="28"/>
        </w:rPr>
        <w:tab/>
      </w:r>
      <w:r w:rsidR="006823DD" w:rsidRPr="008F407B">
        <w:rPr>
          <w:b/>
          <w:sz w:val="28"/>
          <w:szCs w:val="28"/>
        </w:rPr>
        <w:tab/>
      </w:r>
      <w:r w:rsidR="006823DD" w:rsidRPr="008F407B">
        <w:rPr>
          <w:b/>
          <w:sz w:val="28"/>
          <w:szCs w:val="28"/>
        </w:rPr>
        <w:tab/>
        <w:t>Исполнитель</w:t>
      </w:r>
    </w:p>
    <w:p w:rsidR="006823DD" w:rsidRPr="008F407B" w:rsidRDefault="006823DD" w:rsidP="006823DD">
      <w:pPr>
        <w:tabs>
          <w:tab w:val="left" w:pos="4485"/>
        </w:tabs>
        <w:rPr>
          <w:sz w:val="28"/>
          <w:szCs w:val="28"/>
        </w:rPr>
      </w:pPr>
    </w:p>
    <w:p w:rsidR="006823DD" w:rsidRPr="008F407B" w:rsidRDefault="00642DEC" w:rsidP="006823DD">
      <w:pPr>
        <w:tabs>
          <w:tab w:val="left" w:pos="4485"/>
        </w:tabs>
        <w:rPr>
          <w:sz w:val="28"/>
          <w:szCs w:val="28"/>
        </w:rPr>
      </w:pPr>
      <w:r w:rsidRPr="008F407B">
        <w:rPr>
          <w:sz w:val="28"/>
          <w:szCs w:val="28"/>
        </w:rPr>
        <w:t xml:space="preserve">   </w:t>
      </w:r>
      <w:r w:rsidR="006823DD" w:rsidRPr="008F407B">
        <w:rPr>
          <w:sz w:val="28"/>
          <w:szCs w:val="28"/>
        </w:rPr>
        <w:t>___________________</w:t>
      </w:r>
      <w:proofErr w:type="spellStart"/>
      <w:r w:rsidR="00F276AC" w:rsidRPr="008F407B">
        <w:rPr>
          <w:b/>
          <w:sz w:val="28"/>
          <w:szCs w:val="28"/>
        </w:rPr>
        <w:t>Кожахметов</w:t>
      </w:r>
      <w:proofErr w:type="spellEnd"/>
      <w:r w:rsidR="00F276AC" w:rsidRPr="008F407B">
        <w:rPr>
          <w:b/>
          <w:sz w:val="28"/>
          <w:szCs w:val="28"/>
        </w:rPr>
        <w:t xml:space="preserve"> Д.У.</w:t>
      </w:r>
      <w:r w:rsidR="006823DD" w:rsidRPr="008F407B">
        <w:rPr>
          <w:b/>
          <w:sz w:val="28"/>
          <w:szCs w:val="28"/>
        </w:rPr>
        <w:tab/>
      </w:r>
      <w:r w:rsidR="006823DD" w:rsidRPr="008F407B">
        <w:rPr>
          <w:sz w:val="28"/>
          <w:szCs w:val="28"/>
        </w:rPr>
        <w:tab/>
      </w:r>
      <w:r w:rsidR="006823DD" w:rsidRPr="008F407B">
        <w:rPr>
          <w:sz w:val="28"/>
          <w:szCs w:val="28"/>
        </w:rPr>
        <w:tab/>
      </w:r>
      <w:r w:rsidR="006823DD" w:rsidRPr="008F407B">
        <w:rPr>
          <w:sz w:val="28"/>
          <w:szCs w:val="28"/>
        </w:rPr>
        <w:tab/>
      </w:r>
      <w:r w:rsidR="006823DD" w:rsidRPr="008F407B">
        <w:rPr>
          <w:sz w:val="28"/>
          <w:szCs w:val="28"/>
        </w:rPr>
        <w:tab/>
      </w:r>
      <w:r w:rsidR="006823DD" w:rsidRPr="008F407B">
        <w:rPr>
          <w:sz w:val="28"/>
          <w:szCs w:val="28"/>
        </w:rPr>
        <w:tab/>
      </w:r>
      <w:r w:rsidR="006823DD" w:rsidRPr="008F407B">
        <w:rPr>
          <w:sz w:val="28"/>
          <w:szCs w:val="28"/>
        </w:rPr>
        <w:tab/>
      </w:r>
      <w:r w:rsidR="006823DD" w:rsidRPr="008F407B">
        <w:rPr>
          <w:sz w:val="28"/>
          <w:szCs w:val="28"/>
        </w:rPr>
        <w:tab/>
        <w:t>____________________</w:t>
      </w:r>
      <w:r w:rsidR="002F75DB" w:rsidRPr="008F407B">
        <w:t xml:space="preserve"> </w:t>
      </w:r>
    </w:p>
    <w:p w:rsidR="00075A2A" w:rsidRDefault="00075A2A" w:rsidP="006823DD">
      <w:pPr>
        <w:tabs>
          <w:tab w:val="left" w:pos="4485"/>
        </w:tabs>
        <w:rPr>
          <w:sz w:val="28"/>
          <w:szCs w:val="28"/>
        </w:rPr>
      </w:pPr>
      <w:r w:rsidRPr="008F407B">
        <w:rPr>
          <w:sz w:val="28"/>
          <w:szCs w:val="28"/>
        </w:rPr>
        <w:t xml:space="preserve">   М.П.                                                                                                                                             М.П.</w:t>
      </w:r>
    </w:p>
    <w:p w:rsidR="006433FD" w:rsidRDefault="006433FD" w:rsidP="006823DD">
      <w:pPr>
        <w:tabs>
          <w:tab w:val="left" w:pos="4485"/>
        </w:tabs>
        <w:rPr>
          <w:sz w:val="28"/>
          <w:szCs w:val="28"/>
        </w:rPr>
      </w:pPr>
    </w:p>
    <w:p w:rsidR="006433FD" w:rsidRDefault="006433FD" w:rsidP="006823DD">
      <w:pPr>
        <w:tabs>
          <w:tab w:val="left" w:pos="4485"/>
        </w:tabs>
        <w:rPr>
          <w:sz w:val="28"/>
          <w:szCs w:val="28"/>
        </w:rPr>
      </w:pPr>
    </w:p>
    <w:p w:rsidR="006433FD" w:rsidRDefault="006433FD" w:rsidP="006823DD">
      <w:pPr>
        <w:tabs>
          <w:tab w:val="left" w:pos="4485"/>
        </w:tabs>
        <w:rPr>
          <w:sz w:val="28"/>
          <w:szCs w:val="28"/>
        </w:rPr>
      </w:pPr>
    </w:p>
    <w:p w:rsidR="006433FD" w:rsidRDefault="006433FD" w:rsidP="006823DD">
      <w:pPr>
        <w:tabs>
          <w:tab w:val="left" w:pos="4485"/>
        </w:tabs>
        <w:rPr>
          <w:sz w:val="28"/>
          <w:szCs w:val="28"/>
        </w:rPr>
      </w:pPr>
    </w:p>
    <w:p w:rsidR="006433FD" w:rsidRDefault="006433FD" w:rsidP="006823DD">
      <w:pPr>
        <w:tabs>
          <w:tab w:val="left" w:pos="4485"/>
        </w:tabs>
        <w:rPr>
          <w:sz w:val="28"/>
          <w:szCs w:val="28"/>
        </w:rPr>
      </w:pPr>
    </w:p>
    <w:p w:rsidR="006433FD" w:rsidRDefault="006433FD" w:rsidP="006823DD">
      <w:pPr>
        <w:tabs>
          <w:tab w:val="left" w:pos="4485"/>
        </w:tabs>
        <w:rPr>
          <w:sz w:val="28"/>
          <w:szCs w:val="28"/>
        </w:rPr>
      </w:pPr>
    </w:p>
    <w:p w:rsidR="006433FD" w:rsidRDefault="006433FD" w:rsidP="006823DD">
      <w:pPr>
        <w:tabs>
          <w:tab w:val="left" w:pos="4485"/>
        </w:tabs>
        <w:rPr>
          <w:sz w:val="28"/>
          <w:szCs w:val="28"/>
        </w:rPr>
        <w:sectPr w:rsidR="006433FD" w:rsidSect="00035E1C">
          <w:pgSz w:w="16838" w:h="11906" w:orient="landscape"/>
          <w:pgMar w:top="567" w:right="357" w:bottom="284" w:left="709" w:header="709" w:footer="709" w:gutter="0"/>
          <w:cols w:space="708"/>
          <w:titlePg/>
          <w:docGrid w:linePitch="360"/>
        </w:sectPr>
      </w:pPr>
    </w:p>
    <w:p w:rsidR="006433FD" w:rsidRDefault="006433FD" w:rsidP="006823DD">
      <w:pPr>
        <w:tabs>
          <w:tab w:val="left" w:pos="4485"/>
        </w:tabs>
        <w:rPr>
          <w:sz w:val="28"/>
          <w:szCs w:val="28"/>
        </w:rPr>
      </w:pPr>
    </w:p>
    <w:p w:rsidR="006433FD" w:rsidRDefault="006433FD" w:rsidP="006823DD">
      <w:pPr>
        <w:tabs>
          <w:tab w:val="left" w:pos="4485"/>
        </w:tabs>
        <w:rPr>
          <w:sz w:val="28"/>
          <w:szCs w:val="28"/>
        </w:rPr>
      </w:pPr>
    </w:p>
    <w:p w:rsidR="006433FD" w:rsidRPr="006433FD" w:rsidRDefault="006433FD" w:rsidP="006433FD">
      <w:pPr>
        <w:tabs>
          <w:tab w:val="left" w:pos="6946"/>
        </w:tabs>
        <w:ind w:left="7371" w:right="139"/>
        <w:rPr>
          <w:sz w:val="26"/>
          <w:szCs w:val="26"/>
        </w:rPr>
      </w:pPr>
      <w:r w:rsidRPr="006433FD">
        <w:rPr>
          <w:sz w:val="26"/>
          <w:szCs w:val="26"/>
        </w:rPr>
        <w:t>Приложение 2</w:t>
      </w:r>
    </w:p>
    <w:p w:rsidR="006433FD" w:rsidRPr="006433FD" w:rsidRDefault="006433FD" w:rsidP="006433FD">
      <w:pPr>
        <w:tabs>
          <w:tab w:val="left" w:pos="7371"/>
        </w:tabs>
        <w:ind w:left="6946" w:right="139" w:firstLine="425"/>
        <w:rPr>
          <w:sz w:val="26"/>
          <w:szCs w:val="26"/>
        </w:rPr>
      </w:pPr>
      <w:r w:rsidRPr="006433FD">
        <w:rPr>
          <w:sz w:val="26"/>
          <w:szCs w:val="26"/>
        </w:rPr>
        <w:t xml:space="preserve">к проекту договора о закупках </w:t>
      </w:r>
    </w:p>
    <w:p w:rsidR="006433FD" w:rsidRPr="006433FD" w:rsidRDefault="006433FD" w:rsidP="006433FD">
      <w:pPr>
        <w:tabs>
          <w:tab w:val="left" w:pos="6946"/>
        </w:tabs>
        <w:ind w:left="7371" w:right="139"/>
        <w:rPr>
          <w:sz w:val="26"/>
          <w:szCs w:val="26"/>
        </w:rPr>
      </w:pPr>
      <w:r>
        <w:rPr>
          <w:sz w:val="26"/>
          <w:szCs w:val="26"/>
        </w:rPr>
        <w:t>услуг</w:t>
      </w:r>
    </w:p>
    <w:p w:rsidR="006433FD" w:rsidRPr="006433FD" w:rsidRDefault="006433FD" w:rsidP="006433FD">
      <w:pPr>
        <w:ind w:left="5954"/>
        <w:rPr>
          <w:sz w:val="26"/>
          <w:szCs w:val="26"/>
        </w:rPr>
      </w:pPr>
    </w:p>
    <w:p w:rsidR="006433FD" w:rsidRPr="006433FD" w:rsidRDefault="006433FD" w:rsidP="006433FD">
      <w:pPr>
        <w:jc w:val="both"/>
        <w:rPr>
          <w:bCs/>
          <w:color w:val="000000"/>
          <w:sz w:val="16"/>
          <w:szCs w:val="16"/>
        </w:rPr>
      </w:pPr>
    </w:p>
    <w:p w:rsidR="006433FD" w:rsidRPr="006433FD" w:rsidRDefault="006433FD" w:rsidP="006433FD">
      <w:pPr>
        <w:ind w:firstLine="400"/>
        <w:jc w:val="center"/>
        <w:rPr>
          <w:sz w:val="28"/>
          <w:szCs w:val="28"/>
        </w:rPr>
      </w:pPr>
      <w:r w:rsidRPr="006433FD">
        <w:rPr>
          <w:b/>
          <w:bCs/>
          <w:color w:val="000000"/>
          <w:sz w:val="28"/>
          <w:szCs w:val="28"/>
        </w:rPr>
        <w:t>Банковская гарантия</w:t>
      </w:r>
    </w:p>
    <w:p w:rsidR="006433FD" w:rsidRPr="006433FD" w:rsidRDefault="006433FD" w:rsidP="006433FD">
      <w:pPr>
        <w:ind w:firstLine="400"/>
        <w:jc w:val="center"/>
        <w:rPr>
          <w:sz w:val="28"/>
          <w:szCs w:val="28"/>
        </w:rPr>
      </w:pPr>
      <w:r w:rsidRPr="006433FD">
        <w:rPr>
          <w:color w:val="000000"/>
          <w:sz w:val="28"/>
          <w:szCs w:val="28"/>
        </w:rPr>
        <w:t>(форма обеспечения исполнения договора о закупках)</w:t>
      </w:r>
    </w:p>
    <w:p w:rsidR="006433FD" w:rsidRPr="006433FD" w:rsidRDefault="006433FD" w:rsidP="006433FD">
      <w:pPr>
        <w:jc w:val="both"/>
        <w:rPr>
          <w:sz w:val="28"/>
          <w:szCs w:val="28"/>
        </w:rPr>
      </w:pPr>
    </w:p>
    <w:p w:rsidR="006433FD" w:rsidRPr="006433FD" w:rsidRDefault="006433FD" w:rsidP="006433FD">
      <w:pPr>
        <w:ind w:firstLine="400"/>
        <w:rPr>
          <w:color w:val="000000"/>
          <w:sz w:val="28"/>
          <w:szCs w:val="28"/>
        </w:rPr>
      </w:pPr>
      <w:r w:rsidRPr="006433FD">
        <w:rPr>
          <w:color w:val="000000"/>
          <w:sz w:val="28"/>
          <w:szCs w:val="28"/>
        </w:rPr>
        <w:t>Наименование банка: ___________________________________________________      </w:t>
      </w:r>
    </w:p>
    <w:p w:rsidR="006433FD" w:rsidRPr="006433FD" w:rsidRDefault="006433FD" w:rsidP="006433FD">
      <w:pPr>
        <w:ind w:firstLine="400"/>
        <w:rPr>
          <w:sz w:val="28"/>
          <w:szCs w:val="28"/>
        </w:rPr>
      </w:pPr>
      <w:r w:rsidRPr="006433FD">
        <w:rPr>
          <w:color w:val="000000"/>
          <w:sz w:val="28"/>
          <w:szCs w:val="28"/>
        </w:rPr>
        <w:t>                                               (наименование и реквизиты банка)</w:t>
      </w:r>
    </w:p>
    <w:p w:rsidR="006433FD" w:rsidRPr="006433FD" w:rsidRDefault="006433FD" w:rsidP="006433FD">
      <w:pPr>
        <w:ind w:firstLine="400"/>
        <w:jc w:val="thaiDistribute"/>
        <w:rPr>
          <w:sz w:val="28"/>
          <w:szCs w:val="28"/>
        </w:rPr>
      </w:pPr>
      <w:r w:rsidRPr="006433FD">
        <w:rPr>
          <w:color w:val="000000"/>
          <w:sz w:val="28"/>
          <w:szCs w:val="28"/>
        </w:rPr>
        <w:t>Кому: ______________________________________________________________</w:t>
      </w:r>
    </w:p>
    <w:p w:rsidR="006433FD" w:rsidRPr="006433FD" w:rsidRDefault="006433FD" w:rsidP="006433FD">
      <w:pPr>
        <w:ind w:firstLine="400"/>
        <w:jc w:val="center"/>
        <w:rPr>
          <w:sz w:val="28"/>
          <w:szCs w:val="28"/>
        </w:rPr>
      </w:pPr>
      <w:r w:rsidRPr="006433FD">
        <w:rPr>
          <w:color w:val="000000"/>
          <w:sz w:val="28"/>
          <w:szCs w:val="28"/>
        </w:rPr>
        <w:t>(наименование и реквизиты заказчика)</w:t>
      </w:r>
    </w:p>
    <w:p w:rsidR="006433FD" w:rsidRPr="006433FD" w:rsidRDefault="006433FD" w:rsidP="006433FD">
      <w:pPr>
        <w:jc w:val="both"/>
        <w:rPr>
          <w:color w:val="000000"/>
          <w:sz w:val="28"/>
          <w:szCs w:val="28"/>
        </w:rPr>
      </w:pPr>
    </w:p>
    <w:p w:rsidR="006433FD" w:rsidRPr="006433FD" w:rsidRDefault="006433FD" w:rsidP="006433FD">
      <w:pPr>
        <w:jc w:val="both"/>
        <w:rPr>
          <w:color w:val="000000"/>
          <w:sz w:val="28"/>
          <w:szCs w:val="28"/>
        </w:rPr>
      </w:pPr>
    </w:p>
    <w:p w:rsidR="006433FD" w:rsidRPr="006433FD" w:rsidRDefault="006433FD" w:rsidP="006433FD">
      <w:pPr>
        <w:jc w:val="both"/>
        <w:rPr>
          <w:color w:val="000000"/>
          <w:sz w:val="28"/>
          <w:szCs w:val="28"/>
        </w:rPr>
      </w:pPr>
    </w:p>
    <w:p w:rsidR="006433FD" w:rsidRPr="006433FD" w:rsidRDefault="006433FD" w:rsidP="006433FD">
      <w:pPr>
        <w:ind w:firstLine="400"/>
        <w:jc w:val="center"/>
        <w:rPr>
          <w:b/>
          <w:sz w:val="28"/>
          <w:szCs w:val="28"/>
        </w:rPr>
      </w:pPr>
      <w:r w:rsidRPr="006433FD">
        <w:rPr>
          <w:b/>
          <w:color w:val="000000"/>
          <w:sz w:val="28"/>
          <w:szCs w:val="28"/>
        </w:rPr>
        <w:t>Гарантийное обязательство № ___</w:t>
      </w:r>
    </w:p>
    <w:p w:rsidR="006433FD" w:rsidRPr="006433FD" w:rsidRDefault="006433FD" w:rsidP="006433FD">
      <w:pPr>
        <w:jc w:val="thaiDistribute"/>
        <w:rPr>
          <w:sz w:val="28"/>
          <w:szCs w:val="28"/>
        </w:rPr>
      </w:pPr>
    </w:p>
    <w:tbl>
      <w:tblPr>
        <w:tblW w:w="5000" w:type="pct"/>
        <w:tblCellMar>
          <w:left w:w="0" w:type="dxa"/>
          <w:right w:w="0" w:type="dxa"/>
        </w:tblCellMar>
        <w:tblLook w:val="04A0" w:firstRow="1" w:lastRow="0" w:firstColumn="1" w:lastColumn="0" w:noHBand="0" w:noVBand="1"/>
      </w:tblPr>
      <w:tblGrid>
        <w:gridCol w:w="5527"/>
        <w:gridCol w:w="5528"/>
      </w:tblGrid>
      <w:tr w:rsidR="006433FD" w:rsidRPr="006433FD" w:rsidTr="00230871">
        <w:tc>
          <w:tcPr>
            <w:tcW w:w="2500" w:type="pct"/>
            <w:tcMar>
              <w:top w:w="0" w:type="dxa"/>
              <w:left w:w="108" w:type="dxa"/>
              <w:bottom w:w="0" w:type="dxa"/>
              <w:right w:w="108" w:type="dxa"/>
            </w:tcMar>
          </w:tcPr>
          <w:p w:rsidR="006433FD" w:rsidRPr="006433FD" w:rsidRDefault="006433FD" w:rsidP="006433FD">
            <w:pPr>
              <w:jc w:val="both"/>
              <w:rPr>
                <w:sz w:val="28"/>
                <w:szCs w:val="28"/>
              </w:rPr>
            </w:pPr>
            <w:r w:rsidRPr="006433FD">
              <w:rPr>
                <w:color w:val="000000"/>
                <w:sz w:val="28"/>
                <w:szCs w:val="28"/>
              </w:rPr>
              <w:t xml:space="preserve">__________________                 </w:t>
            </w:r>
          </w:p>
          <w:p w:rsidR="006433FD" w:rsidRPr="006433FD" w:rsidRDefault="006433FD" w:rsidP="006433FD">
            <w:pPr>
              <w:jc w:val="both"/>
              <w:rPr>
                <w:sz w:val="28"/>
                <w:szCs w:val="28"/>
              </w:rPr>
            </w:pPr>
            <w:r w:rsidRPr="006433FD">
              <w:rPr>
                <w:color w:val="000000"/>
                <w:sz w:val="28"/>
                <w:szCs w:val="28"/>
              </w:rPr>
              <w:t>(место нахождения)</w:t>
            </w:r>
          </w:p>
        </w:tc>
        <w:tc>
          <w:tcPr>
            <w:tcW w:w="2500" w:type="pct"/>
            <w:tcMar>
              <w:top w:w="0" w:type="dxa"/>
              <w:left w:w="108" w:type="dxa"/>
              <w:bottom w:w="0" w:type="dxa"/>
              <w:right w:w="108" w:type="dxa"/>
            </w:tcMar>
          </w:tcPr>
          <w:p w:rsidR="006433FD" w:rsidRPr="006433FD" w:rsidRDefault="006433FD" w:rsidP="006433FD">
            <w:pPr>
              <w:jc w:val="center"/>
              <w:rPr>
                <w:sz w:val="28"/>
                <w:szCs w:val="28"/>
              </w:rPr>
            </w:pPr>
            <w:r w:rsidRPr="006433FD">
              <w:rPr>
                <w:color w:val="000000"/>
                <w:sz w:val="28"/>
                <w:szCs w:val="28"/>
              </w:rPr>
              <w:t xml:space="preserve">                     «__</w:t>
            </w:r>
            <w:proofErr w:type="gramStart"/>
            <w:r w:rsidRPr="006433FD">
              <w:rPr>
                <w:color w:val="000000"/>
                <w:sz w:val="28"/>
                <w:szCs w:val="28"/>
              </w:rPr>
              <w:t>_»_</w:t>
            </w:r>
            <w:proofErr w:type="gramEnd"/>
            <w:r w:rsidRPr="006433FD">
              <w:rPr>
                <w:color w:val="000000"/>
                <w:sz w:val="28"/>
                <w:szCs w:val="28"/>
              </w:rPr>
              <w:t>__________ 20___ года</w:t>
            </w:r>
          </w:p>
          <w:p w:rsidR="006433FD" w:rsidRPr="006433FD" w:rsidRDefault="006433FD" w:rsidP="006433FD">
            <w:pPr>
              <w:jc w:val="center"/>
              <w:rPr>
                <w:sz w:val="28"/>
                <w:szCs w:val="28"/>
              </w:rPr>
            </w:pPr>
            <w:r w:rsidRPr="006433FD">
              <w:rPr>
                <w:color w:val="000000"/>
                <w:sz w:val="28"/>
                <w:szCs w:val="28"/>
              </w:rPr>
              <w:t> </w:t>
            </w:r>
          </w:p>
        </w:tc>
      </w:tr>
    </w:tbl>
    <w:p w:rsidR="006433FD" w:rsidRPr="006433FD" w:rsidRDefault="006433FD" w:rsidP="006433FD">
      <w:pPr>
        <w:jc w:val="thaiDistribute"/>
        <w:rPr>
          <w:sz w:val="28"/>
          <w:szCs w:val="28"/>
        </w:rPr>
      </w:pPr>
    </w:p>
    <w:p w:rsidR="006433FD" w:rsidRPr="006433FD" w:rsidRDefault="006433FD" w:rsidP="006433FD">
      <w:pPr>
        <w:ind w:firstLine="709"/>
        <w:jc w:val="both"/>
        <w:rPr>
          <w:color w:val="000000"/>
          <w:sz w:val="28"/>
          <w:szCs w:val="28"/>
        </w:rPr>
      </w:pPr>
      <w:r w:rsidRPr="006433FD">
        <w:rPr>
          <w:color w:val="000000"/>
          <w:sz w:val="28"/>
          <w:szCs w:val="28"/>
        </w:rPr>
        <w:t>Принимая во внимание, что _________________________________, именуемый</w:t>
      </w:r>
    </w:p>
    <w:p w:rsidR="006433FD" w:rsidRPr="006433FD" w:rsidRDefault="006433FD" w:rsidP="006433FD">
      <w:pPr>
        <w:ind w:firstLine="709"/>
        <w:jc w:val="both"/>
        <w:rPr>
          <w:color w:val="000000"/>
          <w:sz w:val="28"/>
          <w:szCs w:val="28"/>
        </w:rPr>
      </w:pPr>
      <w:r w:rsidRPr="006433FD">
        <w:rPr>
          <w:color w:val="000000"/>
          <w:sz w:val="28"/>
          <w:szCs w:val="28"/>
        </w:rPr>
        <w:t xml:space="preserve">                                                        (наименование </w:t>
      </w:r>
      <w:r>
        <w:rPr>
          <w:color w:val="000000"/>
          <w:sz w:val="28"/>
          <w:szCs w:val="28"/>
        </w:rPr>
        <w:t>исполнителя</w:t>
      </w:r>
      <w:r w:rsidRPr="006433FD">
        <w:rPr>
          <w:color w:val="000000"/>
          <w:sz w:val="28"/>
          <w:szCs w:val="28"/>
        </w:rPr>
        <w:t>)</w:t>
      </w:r>
    </w:p>
    <w:p w:rsidR="006433FD" w:rsidRPr="006433FD" w:rsidRDefault="006433FD" w:rsidP="006433FD">
      <w:pPr>
        <w:jc w:val="both"/>
        <w:rPr>
          <w:color w:val="000000"/>
          <w:sz w:val="28"/>
          <w:szCs w:val="28"/>
        </w:rPr>
      </w:pPr>
      <w:r w:rsidRPr="006433FD">
        <w:rPr>
          <w:color w:val="000000"/>
          <w:sz w:val="28"/>
          <w:szCs w:val="28"/>
        </w:rPr>
        <w:t>в дальнейшем «</w:t>
      </w:r>
      <w:r>
        <w:rPr>
          <w:color w:val="000000"/>
          <w:sz w:val="28"/>
          <w:szCs w:val="28"/>
        </w:rPr>
        <w:t>Исполнитель</w:t>
      </w:r>
      <w:r w:rsidRPr="006433FD">
        <w:rPr>
          <w:color w:val="000000"/>
          <w:sz w:val="28"/>
          <w:szCs w:val="28"/>
        </w:rPr>
        <w:t>», заключил договор о закупках _______________________</w:t>
      </w:r>
    </w:p>
    <w:p w:rsidR="006433FD" w:rsidRPr="006433FD" w:rsidRDefault="006433FD" w:rsidP="006433FD">
      <w:pPr>
        <w:ind w:firstLine="400"/>
        <w:jc w:val="thaiDistribute"/>
        <w:rPr>
          <w:sz w:val="28"/>
          <w:szCs w:val="28"/>
        </w:rPr>
      </w:pPr>
      <w:r w:rsidRPr="006433FD">
        <w:rPr>
          <w:color w:val="000000"/>
          <w:sz w:val="28"/>
          <w:szCs w:val="28"/>
        </w:rPr>
        <w:t xml:space="preserve">                                                                                                                 (описание </w:t>
      </w:r>
      <w:r>
        <w:rPr>
          <w:color w:val="000000"/>
          <w:sz w:val="28"/>
          <w:szCs w:val="28"/>
        </w:rPr>
        <w:t>услуг</w:t>
      </w:r>
      <w:r w:rsidRPr="006433FD">
        <w:rPr>
          <w:color w:val="000000"/>
          <w:sz w:val="28"/>
          <w:szCs w:val="28"/>
        </w:rPr>
        <w:t>)</w:t>
      </w:r>
    </w:p>
    <w:p w:rsidR="006433FD" w:rsidRDefault="006433FD" w:rsidP="006433FD">
      <w:pPr>
        <w:jc w:val="both"/>
        <w:rPr>
          <w:color w:val="000000"/>
          <w:sz w:val="28"/>
          <w:szCs w:val="28"/>
        </w:rPr>
      </w:pPr>
      <w:r w:rsidRPr="006433FD">
        <w:rPr>
          <w:color w:val="000000"/>
          <w:sz w:val="28"/>
          <w:szCs w:val="28"/>
        </w:rPr>
        <w:t xml:space="preserve">от «__» ______ года №__ (далее - Договор) и вами было предусмотрено в Договоре, что </w:t>
      </w:r>
      <w:r>
        <w:rPr>
          <w:color w:val="000000"/>
          <w:sz w:val="28"/>
          <w:szCs w:val="28"/>
        </w:rPr>
        <w:t>Исполнитель</w:t>
      </w:r>
      <w:r w:rsidRPr="006433FD">
        <w:rPr>
          <w:color w:val="000000"/>
          <w:sz w:val="28"/>
          <w:szCs w:val="28"/>
        </w:rPr>
        <w:t xml:space="preserve"> внесет обеспечение его исполнения в виде банковской гарантии на общую </w:t>
      </w:r>
      <w:proofErr w:type="spellStart"/>
      <w:r w:rsidRPr="006433FD">
        <w:rPr>
          <w:color w:val="000000"/>
          <w:sz w:val="28"/>
          <w:szCs w:val="28"/>
        </w:rPr>
        <w:t>сумму___________</w:t>
      </w:r>
      <w:proofErr w:type="gramStart"/>
      <w:r w:rsidRPr="006433FD">
        <w:rPr>
          <w:color w:val="000000"/>
          <w:sz w:val="28"/>
          <w:szCs w:val="28"/>
        </w:rPr>
        <w:t>рубль</w:t>
      </w:r>
      <w:proofErr w:type="spellEnd"/>
      <w:r w:rsidRPr="006433FD">
        <w:rPr>
          <w:color w:val="000000"/>
          <w:sz w:val="28"/>
          <w:szCs w:val="28"/>
        </w:rPr>
        <w:t>,  _</w:t>
      </w:r>
      <w:proofErr w:type="gramEnd"/>
      <w:r w:rsidRPr="006433FD">
        <w:rPr>
          <w:color w:val="000000"/>
          <w:sz w:val="28"/>
          <w:szCs w:val="28"/>
        </w:rPr>
        <w:t xml:space="preserve">________________________________ подтверждаем, что </w:t>
      </w:r>
      <w:r>
        <w:rPr>
          <w:color w:val="000000"/>
          <w:sz w:val="28"/>
          <w:szCs w:val="28"/>
        </w:rPr>
        <w:t xml:space="preserve">       </w:t>
      </w:r>
      <w:r w:rsidRPr="006433FD">
        <w:rPr>
          <w:color w:val="000000"/>
          <w:sz w:val="28"/>
          <w:szCs w:val="28"/>
        </w:rPr>
        <w:t>(наименование банка)</w:t>
      </w:r>
      <w:r>
        <w:rPr>
          <w:color w:val="000000"/>
          <w:sz w:val="28"/>
          <w:szCs w:val="28"/>
        </w:rPr>
        <w:t xml:space="preserve">                                   </w:t>
      </w:r>
    </w:p>
    <w:p w:rsidR="006433FD" w:rsidRPr="006433FD" w:rsidRDefault="006433FD" w:rsidP="006433FD">
      <w:pPr>
        <w:jc w:val="both"/>
        <w:rPr>
          <w:sz w:val="28"/>
          <w:szCs w:val="28"/>
        </w:rPr>
      </w:pPr>
      <w:r w:rsidRPr="006433FD">
        <w:rPr>
          <w:color w:val="000000"/>
          <w:sz w:val="28"/>
          <w:szCs w:val="28"/>
        </w:rPr>
        <w:t xml:space="preserve">являемся                                                                 </w:t>
      </w:r>
    </w:p>
    <w:p w:rsidR="006433FD" w:rsidRPr="006433FD" w:rsidRDefault="006433FD" w:rsidP="006433FD">
      <w:pPr>
        <w:jc w:val="thaiDistribute"/>
        <w:rPr>
          <w:color w:val="000000"/>
          <w:sz w:val="28"/>
          <w:szCs w:val="28"/>
        </w:rPr>
      </w:pPr>
      <w:r w:rsidRPr="006433FD">
        <w:rPr>
          <w:color w:val="000000"/>
          <w:sz w:val="28"/>
          <w:szCs w:val="28"/>
        </w:rPr>
        <w:t>гарантом по вышеуказанному Договору и берем на себя безотзывное</w:t>
      </w:r>
      <w:r>
        <w:rPr>
          <w:color w:val="000000"/>
          <w:sz w:val="28"/>
          <w:szCs w:val="28"/>
        </w:rPr>
        <w:t xml:space="preserve"> </w:t>
      </w:r>
      <w:r w:rsidRPr="006433FD">
        <w:rPr>
          <w:color w:val="000000"/>
          <w:sz w:val="28"/>
          <w:szCs w:val="28"/>
        </w:rPr>
        <w:t xml:space="preserve">обязательство выплатить вам по вашему требованию </w:t>
      </w:r>
      <w:r w:rsidRPr="006433FD">
        <w:rPr>
          <w:bCs/>
          <w:color w:val="000000"/>
          <w:sz w:val="28"/>
          <w:szCs w:val="28"/>
        </w:rPr>
        <w:t xml:space="preserve">сумму неустойки, начисленную </w:t>
      </w:r>
      <w:r>
        <w:rPr>
          <w:bCs/>
          <w:color w:val="000000"/>
          <w:sz w:val="28"/>
          <w:szCs w:val="28"/>
        </w:rPr>
        <w:t>Исполнителю</w:t>
      </w:r>
      <w:r w:rsidRPr="006433FD">
        <w:rPr>
          <w:bCs/>
          <w:color w:val="000000"/>
          <w:sz w:val="28"/>
          <w:szCs w:val="28"/>
        </w:rPr>
        <w:t xml:space="preserve"> за нарушение исполнения им договорных обязательств и возникшие в связи с этим убытки, на общую сумму не более суммы настоящего обеспечения по получении вашего письменного требования об оплате, а также письменного подтверждения того, что </w:t>
      </w:r>
      <w:r>
        <w:rPr>
          <w:bCs/>
          <w:color w:val="000000"/>
          <w:sz w:val="28"/>
          <w:szCs w:val="28"/>
        </w:rPr>
        <w:t>Исполнитель</w:t>
      </w:r>
      <w:r w:rsidRPr="006433FD">
        <w:rPr>
          <w:bCs/>
          <w:color w:val="000000"/>
          <w:sz w:val="28"/>
          <w:szCs w:val="28"/>
        </w:rPr>
        <w:t xml:space="preserve"> нарушил исполнение договорных обязательств.</w:t>
      </w:r>
    </w:p>
    <w:p w:rsidR="006433FD" w:rsidRPr="006433FD" w:rsidRDefault="006433FD" w:rsidP="006433FD">
      <w:pPr>
        <w:ind w:firstLine="708"/>
        <w:jc w:val="thaiDistribute"/>
        <w:rPr>
          <w:sz w:val="28"/>
          <w:szCs w:val="28"/>
        </w:rPr>
      </w:pPr>
      <w:r w:rsidRPr="006433FD">
        <w:rPr>
          <w:color w:val="000000"/>
          <w:sz w:val="28"/>
          <w:szCs w:val="28"/>
        </w:rPr>
        <w:t xml:space="preserve">Настоящее гарантийное обязательство вступает в силу с момента его подписания и действует до полного и надлежащего исполнения </w:t>
      </w:r>
      <w:r>
        <w:rPr>
          <w:color w:val="000000"/>
          <w:sz w:val="28"/>
          <w:szCs w:val="28"/>
        </w:rPr>
        <w:t>Исполнителем</w:t>
      </w:r>
      <w:r w:rsidRPr="006433FD">
        <w:rPr>
          <w:color w:val="000000"/>
          <w:sz w:val="28"/>
          <w:szCs w:val="28"/>
        </w:rPr>
        <w:t xml:space="preserve"> своих обязательств по Договору.</w:t>
      </w:r>
    </w:p>
    <w:p w:rsidR="006433FD" w:rsidRPr="006433FD" w:rsidRDefault="006433FD" w:rsidP="006433FD">
      <w:pPr>
        <w:ind w:firstLine="709"/>
        <w:jc w:val="thaiDistribute"/>
        <w:rPr>
          <w:sz w:val="28"/>
          <w:szCs w:val="28"/>
        </w:rPr>
      </w:pPr>
      <w:r w:rsidRPr="006433FD">
        <w:rPr>
          <w:color w:val="000000"/>
          <w:sz w:val="28"/>
          <w:szCs w:val="28"/>
        </w:rPr>
        <w:t>Все права и обязанности, возникающие в связи с настоящим гарантийным обязательством, регулируются законодательством Российской Федерации.</w:t>
      </w:r>
    </w:p>
    <w:p w:rsidR="006433FD" w:rsidRPr="006433FD" w:rsidRDefault="006433FD" w:rsidP="006433FD">
      <w:pPr>
        <w:jc w:val="thaiDistribute"/>
        <w:rPr>
          <w:sz w:val="28"/>
          <w:szCs w:val="28"/>
        </w:rPr>
      </w:pPr>
    </w:p>
    <w:p w:rsidR="006433FD" w:rsidRPr="006433FD" w:rsidRDefault="006433FD" w:rsidP="006433FD">
      <w:pPr>
        <w:jc w:val="thaiDistribute"/>
        <w:rPr>
          <w:sz w:val="28"/>
          <w:szCs w:val="28"/>
        </w:rPr>
      </w:pPr>
    </w:p>
    <w:p w:rsidR="006433FD" w:rsidRPr="006433FD" w:rsidRDefault="006433FD" w:rsidP="006433FD">
      <w:pPr>
        <w:jc w:val="thaiDistribute"/>
        <w:rPr>
          <w:b/>
          <w:sz w:val="28"/>
          <w:szCs w:val="28"/>
        </w:rPr>
      </w:pPr>
      <w:r w:rsidRPr="006433FD">
        <w:rPr>
          <w:b/>
          <w:sz w:val="28"/>
          <w:szCs w:val="28"/>
        </w:rPr>
        <w:t>Подпись и печать гаранта                                                                             Дата и адрес</w:t>
      </w:r>
    </w:p>
    <w:p w:rsidR="006433FD" w:rsidRPr="006433FD" w:rsidRDefault="006433FD" w:rsidP="006433FD">
      <w:pPr>
        <w:jc w:val="center"/>
        <w:rPr>
          <w:b/>
          <w:sz w:val="28"/>
          <w:szCs w:val="28"/>
        </w:rPr>
      </w:pPr>
      <w:r w:rsidRPr="006433FD">
        <w:rPr>
          <w:b/>
          <w:sz w:val="28"/>
          <w:szCs w:val="28"/>
        </w:rPr>
        <w:t>________________________________</w:t>
      </w:r>
    </w:p>
    <w:p w:rsidR="006433FD" w:rsidRPr="008F407B" w:rsidRDefault="006433FD" w:rsidP="006823DD">
      <w:pPr>
        <w:tabs>
          <w:tab w:val="left" w:pos="4485"/>
        </w:tabs>
        <w:rPr>
          <w:sz w:val="28"/>
          <w:szCs w:val="28"/>
        </w:rPr>
      </w:pPr>
    </w:p>
    <w:sectPr w:rsidR="006433FD" w:rsidRPr="008F407B" w:rsidSect="006433FD">
      <w:pgSz w:w="11906" w:h="16838"/>
      <w:pgMar w:top="357" w:right="284" w:bottom="709"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8E5" w:rsidRDefault="003678E5" w:rsidP="000423E7">
      <w:r>
        <w:separator/>
      </w:r>
    </w:p>
  </w:endnote>
  <w:endnote w:type="continuationSeparator" w:id="0">
    <w:p w:rsidR="003678E5" w:rsidRDefault="003678E5" w:rsidP="0004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Uighur">
    <w:panose1 w:val="02000000000000000000"/>
    <w:charset w:val="00"/>
    <w:family w:val="auto"/>
    <w:pitch w:val="variable"/>
    <w:sig w:usb0="80002023" w:usb1="80000002" w:usb2="00000008" w:usb3="00000000" w:csb0="0000004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8E5" w:rsidRDefault="003678E5" w:rsidP="000423E7">
      <w:r>
        <w:separator/>
      </w:r>
    </w:p>
  </w:footnote>
  <w:footnote w:type="continuationSeparator" w:id="0">
    <w:p w:rsidR="003678E5" w:rsidRDefault="003678E5" w:rsidP="000423E7">
      <w:r>
        <w:continuationSeparator/>
      </w:r>
    </w:p>
  </w:footnote>
  <w:footnote w:id="1">
    <w:p w:rsidR="00940A64" w:rsidRPr="00940A64" w:rsidRDefault="00940A64">
      <w:pPr>
        <w:pStyle w:val="af1"/>
      </w:pPr>
      <w:r>
        <w:rPr>
          <w:rStyle w:val="af3"/>
        </w:rPr>
        <w:footnoteRef/>
      </w:r>
      <w:r>
        <w:t xml:space="preserve"> </w:t>
      </w:r>
      <w:r w:rsidRPr="00940A64">
        <w:rPr>
          <w:rFonts w:ascii="Times New Roman" w:hAnsi="Times New Roman" w:cs="Times New Roman"/>
        </w:rPr>
        <w:t>По соглашению Сторон Договор может быть дополнен другими условиями, не противоречащими типовому Договору, Порядку</w:t>
      </w:r>
      <w:r w:rsidRPr="00940A64">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87BE7"/>
    <w:multiLevelType w:val="hybridMultilevel"/>
    <w:tmpl w:val="79C03E8E"/>
    <w:lvl w:ilvl="0" w:tplc="AA96D93E">
      <w:start w:val="1"/>
      <w:numFmt w:val="decimal"/>
      <w:lvlText w:val="%1)"/>
      <w:lvlJc w:val="left"/>
      <w:pPr>
        <w:tabs>
          <w:tab w:val="num" w:pos="720"/>
        </w:tabs>
        <w:ind w:left="720" w:hanging="360"/>
      </w:pPr>
      <w:rPr>
        <w:rFonts w:hint="default"/>
      </w:rPr>
    </w:lvl>
    <w:lvl w:ilvl="1" w:tplc="BFFCD8C0">
      <w:start w:val="1"/>
      <w:numFmt w:val="lowerLetter"/>
      <w:lvlText w:val="%2."/>
      <w:lvlJc w:val="left"/>
      <w:pPr>
        <w:tabs>
          <w:tab w:val="num" w:pos="1440"/>
        </w:tabs>
        <w:ind w:left="1440" w:hanging="360"/>
      </w:pPr>
    </w:lvl>
    <w:lvl w:ilvl="2" w:tplc="C03EB088">
      <w:start w:val="12"/>
      <w:numFmt w:val="decimal"/>
      <w:pStyle w:val="2"/>
      <w:lvlText w:val="%3"/>
      <w:lvlJc w:val="left"/>
      <w:pPr>
        <w:tabs>
          <w:tab w:val="num" w:pos="3054"/>
        </w:tabs>
        <w:ind w:left="3054" w:hanging="360"/>
      </w:pPr>
      <w:rPr>
        <w:rFonts w:hint="default"/>
      </w:rPr>
    </w:lvl>
    <w:lvl w:ilvl="3" w:tplc="CF86E442" w:tentative="1">
      <w:start w:val="1"/>
      <w:numFmt w:val="decimal"/>
      <w:lvlText w:val="%4."/>
      <w:lvlJc w:val="left"/>
      <w:pPr>
        <w:tabs>
          <w:tab w:val="num" w:pos="2880"/>
        </w:tabs>
        <w:ind w:left="2880" w:hanging="360"/>
      </w:pPr>
    </w:lvl>
    <w:lvl w:ilvl="4" w:tplc="4ABA3C92" w:tentative="1">
      <w:start w:val="1"/>
      <w:numFmt w:val="lowerLetter"/>
      <w:lvlText w:val="%5."/>
      <w:lvlJc w:val="left"/>
      <w:pPr>
        <w:tabs>
          <w:tab w:val="num" w:pos="3600"/>
        </w:tabs>
        <w:ind w:left="3600" w:hanging="360"/>
      </w:pPr>
    </w:lvl>
    <w:lvl w:ilvl="5" w:tplc="FEB630AE" w:tentative="1">
      <w:start w:val="1"/>
      <w:numFmt w:val="lowerRoman"/>
      <w:lvlText w:val="%6."/>
      <w:lvlJc w:val="right"/>
      <w:pPr>
        <w:tabs>
          <w:tab w:val="num" w:pos="4320"/>
        </w:tabs>
        <w:ind w:left="4320" w:hanging="180"/>
      </w:pPr>
    </w:lvl>
    <w:lvl w:ilvl="6" w:tplc="F0324684" w:tentative="1">
      <w:start w:val="1"/>
      <w:numFmt w:val="decimal"/>
      <w:lvlText w:val="%7."/>
      <w:lvlJc w:val="left"/>
      <w:pPr>
        <w:tabs>
          <w:tab w:val="num" w:pos="5040"/>
        </w:tabs>
        <w:ind w:left="5040" w:hanging="360"/>
      </w:pPr>
    </w:lvl>
    <w:lvl w:ilvl="7" w:tplc="9522DE6C" w:tentative="1">
      <w:start w:val="1"/>
      <w:numFmt w:val="lowerLetter"/>
      <w:lvlText w:val="%8."/>
      <w:lvlJc w:val="left"/>
      <w:pPr>
        <w:tabs>
          <w:tab w:val="num" w:pos="5760"/>
        </w:tabs>
        <w:ind w:left="5760" w:hanging="360"/>
      </w:pPr>
    </w:lvl>
    <w:lvl w:ilvl="8" w:tplc="97F63E04" w:tentative="1">
      <w:start w:val="1"/>
      <w:numFmt w:val="lowerRoman"/>
      <w:lvlText w:val="%9."/>
      <w:lvlJc w:val="right"/>
      <w:pPr>
        <w:tabs>
          <w:tab w:val="num" w:pos="6480"/>
        </w:tabs>
        <w:ind w:left="6480" w:hanging="180"/>
      </w:pPr>
    </w:lvl>
  </w:abstractNum>
  <w:abstractNum w:abstractNumId="1" w15:restartNumberingAfterBreak="0">
    <w:nsid w:val="3D7B6576"/>
    <w:multiLevelType w:val="multilevel"/>
    <w:tmpl w:val="584E1054"/>
    <w:lvl w:ilvl="0">
      <w:start w:val="5"/>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975"/>
    <w:rsid w:val="00000847"/>
    <w:rsid w:val="0000104D"/>
    <w:rsid w:val="000011A0"/>
    <w:rsid w:val="000028EB"/>
    <w:rsid w:val="00003C60"/>
    <w:rsid w:val="00004B61"/>
    <w:rsid w:val="00005EE7"/>
    <w:rsid w:val="00006BEF"/>
    <w:rsid w:val="00006CF4"/>
    <w:rsid w:val="00007EF6"/>
    <w:rsid w:val="00007FD0"/>
    <w:rsid w:val="0001059C"/>
    <w:rsid w:val="00010703"/>
    <w:rsid w:val="00010C0F"/>
    <w:rsid w:val="000115B6"/>
    <w:rsid w:val="00011707"/>
    <w:rsid w:val="00011A33"/>
    <w:rsid w:val="00011ACD"/>
    <w:rsid w:val="0001216F"/>
    <w:rsid w:val="000122EF"/>
    <w:rsid w:val="000125E0"/>
    <w:rsid w:val="0001290E"/>
    <w:rsid w:val="0001658B"/>
    <w:rsid w:val="000168F7"/>
    <w:rsid w:val="00016E7F"/>
    <w:rsid w:val="00020A51"/>
    <w:rsid w:val="00020BBC"/>
    <w:rsid w:val="00021068"/>
    <w:rsid w:val="00022314"/>
    <w:rsid w:val="00022B4C"/>
    <w:rsid w:val="000232A2"/>
    <w:rsid w:val="000238CD"/>
    <w:rsid w:val="00024EAA"/>
    <w:rsid w:val="00025577"/>
    <w:rsid w:val="00025E85"/>
    <w:rsid w:val="000271EF"/>
    <w:rsid w:val="000272B1"/>
    <w:rsid w:val="00031B63"/>
    <w:rsid w:val="00031EB2"/>
    <w:rsid w:val="00032DC6"/>
    <w:rsid w:val="00035914"/>
    <w:rsid w:val="00035E1C"/>
    <w:rsid w:val="000361C3"/>
    <w:rsid w:val="0003660C"/>
    <w:rsid w:val="00036B71"/>
    <w:rsid w:val="000376F6"/>
    <w:rsid w:val="000403FD"/>
    <w:rsid w:val="000408F0"/>
    <w:rsid w:val="00040B71"/>
    <w:rsid w:val="00040FF8"/>
    <w:rsid w:val="0004201B"/>
    <w:rsid w:val="000423E7"/>
    <w:rsid w:val="00042414"/>
    <w:rsid w:val="00042CD5"/>
    <w:rsid w:val="00042E2A"/>
    <w:rsid w:val="00042EEC"/>
    <w:rsid w:val="000430F3"/>
    <w:rsid w:val="00044676"/>
    <w:rsid w:val="00044EB8"/>
    <w:rsid w:val="00046448"/>
    <w:rsid w:val="00046A48"/>
    <w:rsid w:val="0004726F"/>
    <w:rsid w:val="0004760C"/>
    <w:rsid w:val="0005100F"/>
    <w:rsid w:val="00051314"/>
    <w:rsid w:val="0005334E"/>
    <w:rsid w:val="000534B0"/>
    <w:rsid w:val="00053C1E"/>
    <w:rsid w:val="00053D4F"/>
    <w:rsid w:val="00053D70"/>
    <w:rsid w:val="00056EC8"/>
    <w:rsid w:val="0005743A"/>
    <w:rsid w:val="000601BD"/>
    <w:rsid w:val="00060B2C"/>
    <w:rsid w:val="000610CA"/>
    <w:rsid w:val="00061172"/>
    <w:rsid w:val="00061623"/>
    <w:rsid w:val="00063222"/>
    <w:rsid w:val="0006381E"/>
    <w:rsid w:val="000652AE"/>
    <w:rsid w:val="0006599A"/>
    <w:rsid w:val="00065EEC"/>
    <w:rsid w:val="00070370"/>
    <w:rsid w:val="00070844"/>
    <w:rsid w:val="000708A6"/>
    <w:rsid w:val="00073407"/>
    <w:rsid w:val="00073A98"/>
    <w:rsid w:val="00074491"/>
    <w:rsid w:val="00074CEE"/>
    <w:rsid w:val="00075846"/>
    <w:rsid w:val="00075A2A"/>
    <w:rsid w:val="000804CC"/>
    <w:rsid w:val="00081C4D"/>
    <w:rsid w:val="00081F12"/>
    <w:rsid w:val="00082206"/>
    <w:rsid w:val="00083DBE"/>
    <w:rsid w:val="00085754"/>
    <w:rsid w:val="00086D56"/>
    <w:rsid w:val="00086FA4"/>
    <w:rsid w:val="00087776"/>
    <w:rsid w:val="00087832"/>
    <w:rsid w:val="000904ED"/>
    <w:rsid w:val="00090F3D"/>
    <w:rsid w:val="000917A3"/>
    <w:rsid w:val="00091B45"/>
    <w:rsid w:val="000920C8"/>
    <w:rsid w:val="00092133"/>
    <w:rsid w:val="00092872"/>
    <w:rsid w:val="00092C46"/>
    <w:rsid w:val="00093182"/>
    <w:rsid w:val="00093BEB"/>
    <w:rsid w:val="00094FA8"/>
    <w:rsid w:val="00095FCD"/>
    <w:rsid w:val="000A016F"/>
    <w:rsid w:val="000A097F"/>
    <w:rsid w:val="000A26D7"/>
    <w:rsid w:val="000A2EE2"/>
    <w:rsid w:val="000A3EDE"/>
    <w:rsid w:val="000A45CC"/>
    <w:rsid w:val="000A5596"/>
    <w:rsid w:val="000A5F8D"/>
    <w:rsid w:val="000A64C0"/>
    <w:rsid w:val="000A6698"/>
    <w:rsid w:val="000A6EAA"/>
    <w:rsid w:val="000A717E"/>
    <w:rsid w:val="000A7A38"/>
    <w:rsid w:val="000B0E17"/>
    <w:rsid w:val="000B1282"/>
    <w:rsid w:val="000B199A"/>
    <w:rsid w:val="000B1AD9"/>
    <w:rsid w:val="000B1B2B"/>
    <w:rsid w:val="000B2198"/>
    <w:rsid w:val="000B26F8"/>
    <w:rsid w:val="000B302F"/>
    <w:rsid w:val="000B3DBF"/>
    <w:rsid w:val="000B44D7"/>
    <w:rsid w:val="000B4D12"/>
    <w:rsid w:val="000B4EE0"/>
    <w:rsid w:val="000B6234"/>
    <w:rsid w:val="000B66DF"/>
    <w:rsid w:val="000B6B29"/>
    <w:rsid w:val="000B7367"/>
    <w:rsid w:val="000C0025"/>
    <w:rsid w:val="000C01BA"/>
    <w:rsid w:val="000C030F"/>
    <w:rsid w:val="000C1396"/>
    <w:rsid w:val="000C1AC7"/>
    <w:rsid w:val="000C1DE1"/>
    <w:rsid w:val="000C2709"/>
    <w:rsid w:val="000C2BD3"/>
    <w:rsid w:val="000C311E"/>
    <w:rsid w:val="000C3217"/>
    <w:rsid w:val="000C39C0"/>
    <w:rsid w:val="000C42B1"/>
    <w:rsid w:val="000C491A"/>
    <w:rsid w:val="000C4943"/>
    <w:rsid w:val="000C4EBF"/>
    <w:rsid w:val="000C66BA"/>
    <w:rsid w:val="000C7E8B"/>
    <w:rsid w:val="000D02C8"/>
    <w:rsid w:val="000D0750"/>
    <w:rsid w:val="000D27AC"/>
    <w:rsid w:val="000D3491"/>
    <w:rsid w:val="000D36A4"/>
    <w:rsid w:val="000D50B3"/>
    <w:rsid w:val="000D666A"/>
    <w:rsid w:val="000D6944"/>
    <w:rsid w:val="000D7D74"/>
    <w:rsid w:val="000E0782"/>
    <w:rsid w:val="000E07FC"/>
    <w:rsid w:val="000E0921"/>
    <w:rsid w:val="000E36B4"/>
    <w:rsid w:val="000E3DD1"/>
    <w:rsid w:val="000E62E3"/>
    <w:rsid w:val="000E74FD"/>
    <w:rsid w:val="000E7E60"/>
    <w:rsid w:val="000F0252"/>
    <w:rsid w:val="000F031E"/>
    <w:rsid w:val="000F07CE"/>
    <w:rsid w:val="000F0B76"/>
    <w:rsid w:val="000F34E6"/>
    <w:rsid w:val="000F34EC"/>
    <w:rsid w:val="000F36FB"/>
    <w:rsid w:val="000F4597"/>
    <w:rsid w:val="000F4ED3"/>
    <w:rsid w:val="000F69C7"/>
    <w:rsid w:val="000F718B"/>
    <w:rsid w:val="00101442"/>
    <w:rsid w:val="00101EF6"/>
    <w:rsid w:val="0010233F"/>
    <w:rsid w:val="001023BD"/>
    <w:rsid w:val="001027EC"/>
    <w:rsid w:val="0010286F"/>
    <w:rsid w:val="00103DAC"/>
    <w:rsid w:val="0010637E"/>
    <w:rsid w:val="00107FC7"/>
    <w:rsid w:val="001104C7"/>
    <w:rsid w:val="00110958"/>
    <w:rsid w:val="00110CE0"/>
    <w:rsid w:val="001112A6"/>
    <w:rsid w:val="001117FF"/>
    <w:rsid w:val="00111919"/>
    <w:rsid w:val="00114466"/>
    <w:rsid w:val="0011566C"/>
    <w:rsid w:val="00116BEB"/>
    <w:rsid w:val="0011751B"/>
    <w:rsid w:val="00120044"/>
    <w:rsid w:val="001222D4"/>
    <w:rsid w:val="001224B3"/>
    <w:rsid w:val="00122BC4"/>
    <w:rsid w:val="00122D7B"/>
    <w:rsid w:val="001230B4"/>
    <w:rsid w:val="00123FC8"/>
    <w:rsid w:val="001248D3"/>
    <w:rsid w:val="001251A2"/>
    <w:rsid w:val="0012583D"/>
    <w:rsid w:val="00126082"/>
    <w:rsid w:val="00126245"/>
    <w:rsid w:val="001269EB"/>
    <w:rsid w:val="00126EDE"/>
    <w:rsid w:val="00126FAC"/>
    <w:rsid w:val="00127147"/>
    <w:rsid w:val="00127546"/>
    <w:rsid w:val="00130602"/>
    <w:rsid w:val="001317E2"/>
    <w:rsid w:val="001317E4"/>
    <w:rsid w:val="00131D13"/>
    <w:rsid w:val="0013368A"/>
    <w:rsid w:val="00133A9B"/>
    <w:rsid w:val="00135AE5"/>
    <w:rsid w:val="00135BA9"/>
    <w:rsid w:val="00136CEB"/>
    <w:rsid w:val="00137096"/>
    <w:rsid w:val="0013725A"/>
    <w:rsid w:val="0013728D"/>
    <w:rsid w:val="00137926"/>
    <w:rsid w:val="0014009C"/>
    <w:rsid w:val="00140244"/>
    <w:rsid w:val="0014313F"/>
    <w:rsid w:val="0014351C"/>
    <w:rsid w:val="0014525A"/>
    <w:rsid w:val="00146B57"/>
    <w:rsid w:val="00146EA0"/>
    <w:rsid w:val="0014762C"/>
    <w:rsid w:val="00147C42"/>
    <w:rsid w:val="00147DE7"/>
    <w:rsid w:val="0015150E"/>
    <w:rsid w:val="00152ABD"/>
    <w:rsid w:val="001555A1"/>
    <w:rsid w:val="00155865"/>
    <w:rsid w:val="0015631F"/>
    <w:rsid w:val="00156575"/>
    <w:rsid w:val="00157B67"/>
    <w:rsid w:val="00160456"/>
    <w:rsid w:val="00160647"/>
    <w:rsid w:val="00162975"/>
    <w:rsid w:val="00163997"/>
    <w:rsid w:val="0016433B"/>
    <w:rsid w:val="00164575"/>
    <w:rsid w:val="001655E8"/>
    <w:rsid w:val="00165B7B"/>
    <w:rsid w:val="00165C31"/>
    <w:rsid w:val="00166AC7"/>
    <w:rsid w:val="00167523"/>
    <w:rsid w:val="00167C6F"/>
    <w:rsid w:val="00167D0D"/>
    <w:rsid w:val="00167DCF"/>
    <w:rsid w:val="00171E41"/>
    <w:rsid w:val="0017710F"/>
    <w:rsid w:val="00180741"/>
    <w:rsid w:val="001809FB"/>
    <w:rsid w:val="001810AC"/>
    <w:rsid w:val="00181710"/>
    <w:rsid w:val="00181CE0"/>
    <w:rsid w:val="00181CE6"/>
    <w:rsid w:val="00183A3E"/>
    <w:rsid w:val="00184131"/>
    <w:rsid w:val="00184347"/>
    <w:rsid w:val="00185DFF"/>
    <w:rsid w:val="0018753A"/>
    <w:rsid w:val="00187559"/>
    <w:rsid w:val="0019148C"/>
    <w:rsid w:val="0019163E"/>
    <w:rsid w:val="00191A70"/>
    <w:rsid w:val="001927CB"/>
    <w:rsid w:val="00192AA3"/>
    <w:rsid w:val="0019436A"/>
    <w:rsid w:val="001963DB"/>
    <w:rsid w:val="0019695E"/>
    <w:rsid w:val="00196E3C"/>
    <w:rsid w:val="0019755C"/>
    <w:rsid w:val="001A0212"/>
    <w:rsid w:val="001A12C9"/>
    <w:rsid w:val="001A1B22"/>
    <w:rsid w:val="001A2039"/>
    <w:rsid w:val="001A4A7C"/>
    <w:rsid w:val="001A7C76"/>
    <w:rsid w:val="001A7F6B"/>
    <w:rsid w:val="001B18EC"/>
    <w:rsid w:val="001B3118"/>
    <w:rsid w:val="001B3137"/>
    <w:rsid w:val="001B3D1C"/>
    <w:rsid w:val="001B4858"/>
    <w:rsid w:val="001B4B2F"/>
    <w:rsid w:val="001B4F26"/>
    <w:rsid w:val="001B5F29"/>
    <w:rsid w:val="001B75A5"/>
    <w:rsid w:val="001B7CA7"/>
    <w:rsid w:val="001B7D23"/>
    <w:rsid w:val="001C0DB8"/>
    <w:rsid w:val="001C0E70"/>
    <w:rsid w:val="001C136A"/>
    <w:rsid w:val="001C19D7"/>
    <w:rsid w:val="001C1CB5"/>
    <w:rsid w:val="001C205C"/>
    <w:rsid w:val="001C238B"/>
    <w:rsid w:val="001C2B0B"/>
    <w:rsid w:val="001C307E"/>
    <w:rsid w:val="001C388A"/>
    <w:rsid w:val="001C4454"/>
    <w:rsid w:val="001C44E7"/>
    <w:rsid w:val="001C49A1"/>
    <w:rsid w:val="001C4B25"/>
    <w:rsid w:val="001C5C08"/>
    <w:rsid w:val="001C6D0A"/>
    <w:rsid w:val="001C7355"/>
    <w:rsid w:val="001C73C4"/>
    <w:rsid w:val="001C77A7"/>
    <w:rsid w:val="001C77ED"/>
    <w:rsid w:val="001C79CA"/>
    <w:rsid w:val="001D03DA"/>
    <w:rsid w:val="001D05F0"/>
    <w:rsid w:val="001D0B89"/>
    <w:rsid w:val="001D123C"/>
    <w:rsid w:val="001D177B"/>
    <w:rsid w:val="001D1CD9"/>
    <w:rsid w:val="001D25E1"/>
    <w:rsid w:val="001D5E0E"/>
    <w:rsid w:val="001D74AD"/>
    <w:rsid w:val="001E1ABE"/>
    <w:rsid w:val="001E31FD"/>
    <w:rsid w:val="001E33DD"/>
    <w:rsid w:val="001E3DAE"/>
    <w:rsid w:val="001E4E03"/>
    <w:rsid w:val="001E5121"/>
    <w:rsid w:val="001E56CD"/>
    <w:rsid w:val="001E660F"/>
    <w:rsid w:val="001E7762"/>
    <w:rsid w:val="001F012C"/>
    <w:rsid w:val="001F091F"/>
    <w:rsid w:val="001F0B7D"/>
    <w:rsid w:val="001F0E58"/>
    <w:rsid w:val="001F204F"/>
    <w:rsid w:val="001F2B7E"/>
    <w:rsid w:val="001F37F9"/>
    <w:rsid w:val="001F5DED"/>
    <w:rsid w:val="001F5EB9"/>
    <w:rsid w:val="001F7211"/>
    <w:rsid w:val="001F7382"/>
    <w:rsid w:val="00202298"/>
    <w:rsid w:val="00203994"/>
    <w:rsid w:val="00203C98"/>
    <w:rsid w:val="002048E7"/>
    <w:rsid w:val="0020549E"/>
    <w:rsid w:val="00205553"/>
    <w:rsid w:val="00205BC7"/>
    <w:rsid w:val="00206380"/>
    <w:rsid w:val="00206EE9"/>
    <w:rsid w:val="00207B42"/>
    <w:rsid w:val="00210484"/>
    <w:rsid w:val="00210520"/>
    <w:rsid w:val="002120AE"/>
    <w:rsid w:val="00213656"/>
    <w:rsid w:val="002156A0"/>
    <w:rsid w:val="002159F2"/>
    <w:rsid w:val="0021670B"/>
    <w:rsid w:val="00217636"/>
    <w:rsid w:val="002210D8"/>
    <w:rsid w:val="00221231"/>
    <w:rsid w:val="0022152F"/>
    <w:rsid w:val="002221EF"/>
    <w:rsid w:val="002247D0"/>
    <w:rsid w:val="00224AAC"/>
    <w:rsid w:val="002266A7"/>
    <w:rsid w:val="00226A7A"/>
    <w:rsid w:val="002272AE"/>
    <w:rsid w:val="00231945"/>
    <w:rsid w:val="00232979"/>
    <w:rsid w:val="00232C09"/>
    <w:rsid w:val="002335B1"/>
    <w:rsid w:val="00233769"/>
    <w:rsid w:val="00235AD8"/>
    <w:rsid w:val="002369FD"/>
    <w:rsid w:val="00237260"/>
    <w:rsid w:val="00237782"/>
    <w:rsid w:val="00240D9F"/>
    <w:rsid w:val="00241614"/>
    <w:rsid w:val="00242444"/>
    <w:rsid w:val="00242777"/>
    <w:rsid w:val="00242E62"/>
    <w:rsid w:val="00245F72"/>
    <w:rsid w:val="002469E8"/>
    <w:rsid w:val="002476D5"/>
    <w:rsid w:val="00251D58"/>
    <w:rsid w:val="00251DF6"/>
    <w:rsid w:val="00251EFE"/>
    <w:rsid w:val="0025235F"/>
    <w:rsid w:val="002530D0"/>
    <w:rsid w:val="00254E31"/>
    <w:rsid w:val="002554BF"/>
    <w:rsid w:val="00255CFE"/>
    <w:rsid w:val="002616D4"/>
    <w:rsid w:val="002626AC"/>
    <w:rsid w:val="002634D9"/>
    <w:rsid w:val="0026501C"/>
    <w:rsid w:val="00265108"/>
    <w:rsid w:val="00266712"/>
    <w:rsid w:val="00267D56"/>
    <w:rsid w:val="002700DB"/>
    <w:rsid w:val="00271414"/>
    <w:rsid w:val="00271949"/>
    <w:rsid w:val="00271CF6"/>
    <w:rsid w:val="002746D5"/>
    <w:rsid w:val="00275793"/>
    <w:rsid w:val="00275B3D"/>
    <w:rsid w:val="00275ECF"/>
    <w:rsid w:val="002807C8"/>
    <w:rsid w:val="00281314"/>
    <w:rsid w:val="00281C43"/>
    <w:rsid w:val="00282860"/>
    <w:rsid w:val="00282A48"/>
    <w:rsid w:val="00283056"/>
    <w:rsid w:val="0028396C"/>
    <w:rsid w:val="00283FC9"/>
    <w:rsid w:val="00284848"/>
    <w:rsid w:val="00286B1C"/>
    <w:rsid w:val="00287CAF"/>
    <w:rsid w:val="00287D56"/>
    <w:rsid w:val="0029038E"/>
    <w:rsid w:val="00290C09"/>
    <w:rsid w:val="00290EAD"/>
    <w:rsid w:val="00293222"/>
    <w:rsid w:val="0029325F"/>
    <w:rsid w:val="00294294"/>
    <w:rsid w:val="00294D6E"/>
    <w:rsid w:val="00294FEC"/>
    <w:rsid w:val="002955AB"/>
    <w:rsid w:val="00295F2C"/>
    <w:rsid w:val="002971C8"/>
    <w:rsid w:val="002A1689"/>
    <w:rsid w:val="002A291D"/>
    <w:rsid w:val="002A366A"/>
    <w:rsid w:val="002A3CCC"/>
    <w:rsid w:val="002A4297"/>
    <w:rsid w:val="002A456C"/>
    <w:rsid w:val="002A5181"/>
    <w:rsid w:val="002A6B4F"/>
    <w:rsid w:val="002B0F23"/>
    <w:rsid w:val="002B196A"/>
    <w:rsid w:val="002B2428"/>
    <w:rsid w:val="002B2672"/>
    <w:rsid w:val="002B267B"/>
    <w:rsid w:val="002B2B30"/>
    <w:rsid w:val="002B4CE5"/>
    <w:rsid w:val="002B5209"/>
    <w:rsid w:val="002B5267"/>
    <w:rsid w:val="002B5806"/>
    <w:rsid w:val="002B63F2"/>
    <w:rsid w:val="002B76CD"/>
    <w:rsid w:val="002B7FBE"/>
    <w:rsid w:val="002C0A81"/>
    <w:rsid w:val="002C1D03"/>
    <w:rsid w:val="002C51BD"/>
    <w:rsid w:val="002C57ED"/>
    <w:rsid w:val="002D007D"/>
    <w:rsid w:val="002D177D"/>
    <w:rsid w:val="002D289B"/>
    <w:rsid w:val="002D2EA6"/>
    <w:rsid w:val="002D30AF"/>
    <w:rsid w:val="002D3A7C"/>
    <w:rsid w:val="002D4582"/>
    <w:rsid w:val="002D495F"/>
    <w:rsid w:val="002D573F"/>
    <w:rsid w:val="002D6375"/>
    <w:rsid w:val="002D71CA"/>
    <w:rsid w:val="002E0BDF"/>
    <w:rsid w:val="002E3109"/>
    <w:rsid w:val="002E3370"/>
    <w:rsid w:val="002E37A9"/>
    <w:rsid w:val="002E3B3A"/>
    <w:rsid w:val="002E3CEB"/>
    <w:rsid w:val="002E4304"/>
    <w:rsid w:val="002E514F"/>
    <w:rsid w:val="002E526D"/>
    <w:rsid w:val="002E58AD"/>
    <w:rsid w:val="002E6275"/>
    <w:rsid w:val="002E6710"/>
    <w:rsid w:val="002E6CCB"/>
    <w:rsid w:val="002E7518"/>
    <w:rsid w:val="002E752C"/>
    <w:rsid w:val="002E7DDD"/>
    <w:rsid w:val="002F1596"/>
    <w:rsid w:val="002F1733"/>
    <w:rsid w:val="002F1763"/>
    <w:rsid w:val="002F195F"/>
    <w:rsid w:val="002F2597"/>
    <w:rsid w:val="002F29F8"/>
    <w:rsid w:val="002F440A"/>
    <w:rsid w:val="002F4D54"/>
    <w:rsid w:val="002F557F"/>
    <w:rsid w:val="002F56AF"/>
    <w:rsid w:val="002F60DE"/>
    <w:rsid w:val="002F68F2"/>
    <w:rsid w:val="002F75DB"/>
    <w:rsid w:val="002F7BEB"/>
    <w:rsid w:val="00301E36"/>
    <w:rsid w:val="0030279F"/>
    <w:rsid w:val="00302C67"/>
    <w:rsid w:val="00303040"/>
    <w:rsid w:val="003033CB"/>
    <w:rsid w:val="00303D42"/>
    <w:rsid w:val="003048DD"/>
    <w:rsid w:val="00304D66"/>
    <w:rsid w:val="00306567"/>
    <w:rsid w:val="00306AB5"/>
    <w:rsid w:val="003114DA"/>
    <w:rsid w:val="003115A6"/>
    <w:rsid w:val="00311BEE"/>
    <w:rsid w:val="0031245F"/>
    <w:rsid w:val="0031247E"/>
    <w:rsid w:val="003124AF"/>
    <w:rsid w:val="0031351B"/>
    <w:rsid w:val="00313A75"/>
    <w:rsid w:val="00315384"/>
    <w:rsid w:val="00316861"/>
    <w:rsid w:val="00320A45"/>
    <w:rsid w:val="00320F43"/>
    <w:rsid w:val="003212BD"/>
    <w:rsid w:val="0032130D"/>
    <w:rsid w:val="003216D1"/>
    <w:rsid w:val="00322A8A"/>
    <w:rsid w:val="00323278"/>
    <w:rsid w:val="00323360"/>
    <w:rsid w:val="00323A94"/>
    <w:rsid w:val="00323C6B"/>
    <w:rsid w:val="0032505D"/>
    <w:rsid w:val="0032582B"/>
    <w:rsid w:val="003274A7"/>
    <w:rsid w:val="00331716"/>
    <w:rsid w:val="003317D5"/>
    <w:rsid w:val="00331845"/>
    <w:rsid w:val="0033190E"/>
    <w:rsid w:val="00331CAA"/>
    <w:rsid w:val="00332EB6"/>
    <w:rsid w:val="003347D2"/>
    <w:rsid w:val="003356F8"/>
    <w:rsid w:val="00336104"/>
    <w:rsid w:val="00336866"/>
    <w:rsid w:val="0033724A"/>
    <w:rsid w:val="003408C0"/>
    <w:rsid w:val="003412B0"/>
    <w:rsid w:val="003417E8"/>
    <w:rsid w:val="00344263"/>
    <w:rsid w:val="00346821"/>
    <w:rsid w:val="00347199"/>
    <w:rsid w:val="003475ED"/>
    <w:rsid w:val="00347E2F"/>
    <w:rsid w:val="00350667"/>
    <w:rsid w:val="00350FDB"/>
    <w:rsid w:val="00352FDD"/>
    <w:rsid w:val="00353027"/>
    <w:rsid w:val="003531ED"/>
    <w:rsid w:val="003543C3"/>
    <w:rsid w:val="003543EC"/>
    <w:rsid w:val="003549F2"/>
    <w:rsid w:val="003557AE"/>
    <w:rsid w:val="00355DC0"/>
    <w:rsid w:val="00356C4D"/>
    <w:rsid w:val="00357204"/>
    <w:rsid w:val="003607D6"/>
    <w:rsid w:val="00360EA1"/>
    <w:rsid w:val="003610E4"/>
    <w:rsid w:val="0036292F"/>
    <w:rsid w:val="003638F1"/>
    <w:rsid w:val="00363EDE"/>
    <w:rsid w:val="00364657"/>
    <w:rsid w:val="00364A90"/>
    <w:rsid w:val="00366092"/>
    <w:rsid w:val="00366497"/>
    <w:rsid w:val="003678E5"/>
    <w:rsid w:val="003679A9"/>
    <w:rsid w:val="00367B3A"/>
    <w:rsid w:val="00367D3C"/>
    <w:rsid w:val="0037009F"/>
    <w:rsid w:val="0037033E"/>
    <w:rsid w:val="0037158C"/>
    <w:rsid w:val="00372647"/>
    <w:rsid w:val="00372B8F"/>
    <w:rsid w:val="003742AE"/>
    <w:rsid w:val="00374939"/>
    <w:rsid w:val="00375273"/>
    <w:rsid w:val="00375BCC"/>
    <w:rsid w:val="00376271"/>
    <w:rsid w:val="00377DB4"/>
    <w:rsid w:val="00381010"/>
    <w:rsid w:val="00383320"/>
    <w:rsid w:val="003835F7"/>
    <w:rsid w:val="003836C7"/>
    <w:rsid w:val="00383870"/>
    <w:rsid w:val="00384492"/>
    <w:rsid w:val="003849FB"/>
    <w:rsid w:val="00384FBD"/>
    <w:rsid w:val="003851BC"/>
    <w:rsid w:val="0038566C"/>
    <w:rsid w:val="00385DC2"/>
    <w:rsid w:val="0038683B"/>
    <w:rsid w:val="00387930"/>
    <w:rsid w:val="00387FE0"/>
    <w:rsid w:val="0039029B"/>
    <w:rsid w:val="0039180E"/>
    <w:rsid w:val="0039284A"/>
    <w:rsid w:val="0039288D"/>
    <w:rsid w:val="00392B67"/>
    <w:rsid w:val="00394057"/>
    <w:rsid w:val="00394649"/>
    <w:rsid w:val="003959E4"/>
    <w:rsid w:val="00396A4C"/>
    <w:rsid w:val="0039777C"/>
    <w:rsid w:val="003A0008"/>
    <w:rsid w:val="003A0647"/>
    <w:rsid w:val="003A090C"/>
    <w:rsid w:val="003A0946"/>
    <w:rsid w:val="003A0E81"/>
    <w:rsid w:val="003A1C8F"/>
    <w:rsid w:val="003A20C7"/>
    <w:rsid w:val="003A235A"/>
    <w:rsid w:val="003A24EB"/>
    <w:rsid w:val="003A48A2"/>
    <w:rsid w:val="003A4BFC"/>
    <w:rsid w:val="003A59B6"/>
    <w:rsid w:val="003A59C0"/>
    <w:rsid w:val="003A5AF6"/>
    <w:rsid w:val="003A5C81"/>
    <w:rsid w:val="003A60C4"/>
    <w:rsid w:val="003A67D5"/>
    <w:rsid w:val="003A70D1"/>
    <w:rsid w:val="003B06E2"/>
    <w:rsid w:val="003B18E6"/>
    <w:rsid w:val="003B27F3"/>
    <w:rsid w:val="003B2839"/>
    <w:rsid w:val="003B2B15"/>
    <w:rsid w:val="003B47E5"/>
    <w:rsid w:val="003B48FA"/>
    <w:rsid w:val="003B490A"/>
    <w:rsid w:val="003B4EF6"/>
    <w:rsid w:val="003B63E9"/>
    <w:rsid w:val="003B65FB"/>
    <w:rsid w:val="003B7614"/>
    <w:rsid w:val="003C0E20"/>
    <w:rsid w:val="003C119C"/>
    <w:rsid w:val="003C1373"/>
    <w:rsid w:val="003C1E90"/>
    <w:rsid w:val="003C24CB"/>
    <w:rsid w:val="003C2831"/>
    <w:rsid w:val="003C2D83"/>
    <w:rsid w:val="003C3BC8"/>
    <w:rsid w:val="003C54CC"/>
    <w:rsid w:val="003C5547"/>
    <w:rsid w:val="003C58AC"/>
    <w:rsid w:val="003C5CC8"/>
    <w:rsid w:val="003C6E42"/>
    <w:rsid w:val="003C6EC0"/>
    <w:rsid w:val="003C7C81"/>
    <w:rsid w:val="003D0472"/>
    <w:rsid w:val="003D13FC"/>
    <w:rsid w:val="003D3FA0"/>
    <w:rsid w:val="003D4AE5"/>
    <w:rsid w:val="003D56F8"/>
    <w:rsid w:val="003D58FA"/>
    <w:rsid w:val="003D5B9F"/>
    <w:rsid w:val="003D5C5B"/>
    <w:rsid w:val="003D5E4A"/>
    <w:rsid w:val="003D6939"/>
    <w:rsid w:val="003D726E"/>
    <w:rsid w:val="003D7927"/>
    <w:rsid w:val="003E0D86"/>
    <w:rsid w:val="003E1FAE"/>
    <w:rsid w:val="003E251F"/>
    <w:rsid w:val="003E2E99"/>
    <w:rsid w:val="003E34B2"/>
    <w:rsid w:val="003E354F"/>
    <w:rsid w:val="003E3838"/>
    <w:rsid w:val="003E4712"/>
    <w:rsid w:val="003E575E"/>
    <w:rsid w:val="003E59DB"/>
    <w:rsid w:val="003E7A43"/>
    <w:rsid w:val="003F07C0"/>
    <w:rsid w:val="003F101D"/>
    <w:rsid w:val="003F35A7"/>
    <w:rsid w:val="003F380B"/>
    <w:rsid w:val="003F3E0C"/>
    <w:rsid w:val="003F54CC"/>
    <w:rsid w:val="003F566B"/>
    <w:rsid w:val="003F6A52"/>
    <w:rsid w:val="003F73DE"/>
    <w:rsid w:val="004001FB"/>
    <w:rsid w:val="0040036C"/>
    <w:rsid w:val="00400897"/>
    <w:rsid w:val="00400D56"/>
    <w:rsid w:val="00401407"/>
    <w:rsid w:val="004022D6"/>
    <w:rsid w:val="00402440"/>
    <w:rsid w:val="004035E1"/>
    <w:rsid w:val="004057A3"/>
    <w:rsid w:val="004058D7"/>
    <w:rsid w:val="00405DE4"/>
    <w:rsid w:val="0040744E"/>
    <w:rsid w:val="004104C4"/>
    <w:rsid w:val="004123B2"/>
    <w:rsid w:val="00412A09"/>
    <w:rsid w:val="00412CDB"/>
    <w:rsid w:val="00414A46"/>
    <w:rsid w:val="004153CC"/>
    <w:rsid w:val="004153E7"/>
    <w:rsid w:val="0041663D"/>
    <w:rsid w:val="00416899"/>
    <w:rsid w:val="004200ED"/>
    <w:rsid w:val="0042136D"/>
    <w:rsid w:val="0042190B"/>
    <w:rsid w:val="00425884"/>
    <w:rsid w:val="00426317"/>
    <w:rsid w:val="00426FD1"/>
    <w:rsid w:val="00427E29"/>
    <w:rsid w:val="00430380"/>
    <w:rsid w:val="00430381"/>
    <w:rsid w:val="004315EB"/>
    <w:rsid w:val="00431BAD"/>
    <w:rsid w:val="00432DFB"/>
    <w:rsid w:val="00432E44"/>
    <w:rsid w:val="0043350F"/>
    <w:rsid w:val="0043361D"/>
    <w:rsid w:val="00434BA8"/>
    <w:rsid w:val="00435A4E"/>
    <w:rsid w:val="00436CD6"/>
    <w:rsid w:val="004405D2"/>
    <w:rsid w:val="00443AC5"/>
    <w:rsid w:val="004440E5"/>
    <w:rsid w:val="0044535E"/>
    <w:rsid w:val="00445391"/>
    <w:rsid w:val="00445D89"/>
    <w:rsid w:val="0044605B"/>
    <w:rsid w:val="0044620E"/>
    <w:rsid w:val="004462A4"/>
    <w:rsid w:val="00446307"/>
    <w:rsid w:val="0045011B"/>
    <w:rsid w:val="0045079D"/>
    <w:rsid w:val="00450F7C"/>
    <w:rsid w:val="004524F2"/>
    <w:rsid w:val="00452890"/>
    <w:rsid w:val="00453E66"/>
    <w:rsid w:val="00454314"/>
    <w:rsid w:val="00455628"/>
    <w:rsid w:val="004558BD"/>
    <w:rsid w:val="00455E9C"/>
    <w:rsid w:val="00455F6D"/>
    <w:rsid w:val="00456CF3"/>
    <w:rsid w:val="004572E2"/>
    <w:rsid w:val="00457CCF"/>
    <w:rsid w:val="00457D01"/>
    <w:rsid w:val="00457FC5"/>
    <w:rsid w:val="0046184B"/>
    <w:rsid w:val="004618C7"/>
    <w:rsid w:val="004636B4"/>
    <w:rsid w:val="00465024"/>
    <w:rsid w:val="00465239"/>
    <w:rsid w:val="004666EB"/>
    <w:rsid w:val="00466856"/>
    <w:rsid w:val="00466D48"/>
    <w:rsid w:val="00470F82"/>
    <w:rsid w:val="004721E5"/>
    <w:rsid w:val="004725C7"/>
    <w:rsid w:val="00472A35"/>
    <w:rsid w:val="00472E2A"/>
    <w:rsid w:val="00473179"/>
    <w:rsid w:val="0047390E"/>
    <w:rsid w:val="00474AB7"/>
    <w:rsid w:val="00474D50"/>
    <w:rsid w:val="00474E09"/>
    <w:rsid w:val="0047595B"/>
    <w:rsid w:val="0047638F"/>
    <w:rsid w:val="004771AC"/>
    <w:rsid w:val="004774C9"/>
    <w:rsid w:val="004774FE"/>
    <w:rsid w:val="004803A2"/>
    <w:rsid w:val="004804AF"/>
    <w:rsid w:val="00480FEF"/>
    <w:rsid w:val="00482032"/>
    <w:rsid w:val="00482896"/>
    <w:rsid w:val="00482C70"/>
    <w:rsid w:val="00483382"/>
    <w:rsid w:val="004839C6"/>
    <w:rsid w:val="00483E4D"/>
    <w:rsid w:val="004856A5"/>
    <w:rsid w:val="00485AE7"/>
    <w:rsid w:val="00487148"/>
    <w:rsid w:val="00490638"/>
    <w:rsid w:val="0049074D"/>
    <w:rsid w:val="00490866"/>
    <w:rsid w:val="00490ACF"/>
    <w:rsid w:val="004910C2"/>
    <w:rsid w:val="00491E06"/>
    <w:rsid w:val="0049256E"/>
    <w:rsid w:val="00492FB7"/>
    <w:rsid w:val="00495102"/>
    <w:rsid w:val="00495BDB"/>
    <w:rsid w:val="00495D0B"/>
    <w:rsid w:val="00496117"/>
    <w:rsid w:val="004A01CD"/>
    <w:rsid w:val="004A1D5F"/>
    <w:rsid w:val="004A25A0"/>
    <w:rsid w:val="004A2A64"/>
    <w:rsid w:val="004A30E2"/>
    <w:rsid w:val="004A3B5C"/>
    <w:rsid w:val="004A4169"/>
    <w:rsid w:val="004A500D"/>
    <w:rsid w:val="004A5132"/>
    <w:rsid w:val="004A5480"/>
    <w:rsid w:val="004A5BCE"/>
    <w:rsid w:val="004A69E4"/>
    <w:rsid w:val="004A6D83"/>
    <w:rsid w:val="004A7434"/>
    <w:rsid w:val="004A75A4"/>
    <w:rsid w:val="004A7A6B"/>
    <w:rsid w:val="004B145D"/>
    <w:rsid w:val="004B14F4"/>
    <w:rsid w:val="004B1CB2"/>
    <w:rsid w:val="004B5E72"/>
    <w:rsid w:val="004B6059"/>
    <w:rsid w:val="004C1F8A"/>
    <w:rsid w:val="004C34BA"/>
    <w:rsid w:val="004C388D"/>
    <w:rsid w:val="004C5666"/>
    <w:rsid w:val="004C5C22"/>
    <w:rsid w:val="004C6141"/>
    <w:rsid w:val="004C7322"/>
    <w:rsid w:val="004C7353"/>
    <w:rsid w:val="004C78BB"/>
    <w:rsid w:val="004D04DA"/>
    <w:rsid w:val="004D2226"/>
    <w:rsid w:val="004D2241"/>
    <w:rsid w:val="004D232A"/>
    <w:rsid w:val="004D2415"/>
    <w:rsid w:val="004D271E"/>
    <w:rsid w:val="004D2B42"/>
    <w:rsid w:val="004D3A31"/>
    <w:rsid w:val="004D3F5B"/>
    <w:rsid w:val="004D47AA"/>
    <w:rsid w:val="004D492D"/>
    <w:rsid w:val="004D5142"/>
    <w:rsid w:val="004D5C50"/>
    <w:rsid w:val="004D69C8"/>
    <w:rsid w:val="004D707A"/>
    <w:rsid w:val="004D7664"/>
    <w:rsid w:val="004D7A30"/>
    <w:rsid w:val="004E0C78"/>
    <w:rsid w:val="004E1CF1"/>
    <w:rsid w:val="004E2019"/>
    <w:rsid w:val="004E298B"/>
    <w:rsid w:val="004E4080"/>
    <w:rsid w:val="004E79EE"/>
    <w:rsid w:val="004E7F95"/>
    <w:rsid w:val="004F17D6"/>
    <w:rsid w:val="004F1E4E"/>
    <w:rsid w:val="004F1EB8"/>
    <w:rsid w:val="004F233D"/>
    <w:rsid w:val="004F2386"/>
    <w:rsid w:val="004F3BEC"/>
    <w:rsid w:val="004F3D16"/>
    <w:rsid w:val="004F4C18"/>
    <w:rsid w:val="004F5087"/>
    <w:rsid w:val="004F5992"/>
    <w:rsid w:val="004F5B99"/>
    <w:rsid w:val="004F716F"/>
    <w:rsid w:val="004F7BA3"/>
    <w:rsid w:val="00502306"/>
    <w:rsid w:val="0050283A"/>
    <w:rsid w:val="00502D06"/>
    <w:rsid w:val="00503BBE"/>
    <w:rsid w:val="0050445E"/>
    <w:rsid w:val="005044D7"/>
    <w:rsid w:val="00507EED"/>
    <w:rsid w:val="005105D6"/>
    <w:rsid w:val="00510667"/>
    <w:rsid w:val="0051098D"/>
    <w:rsid w:val="00511FC3"/>
    <w:rsid w:val="00512723"/>
    <w:rsid w:val="00512B24"/>
    <w:rsid w:val="00512F97"/>
    <w:rsid w:val="00513356"/>
    <w:rsid w:val="00513D15"/>
    <w:rsid w:val="00514948"/>
    <w:rsid w:val="00514B51"/>
    <w:rsid w:val="00514BD3"/>
    <w:rsid w:val="005154CA"/>
    <w:rsid w:val="0051714E"/>
    <w:rsid w:val="005172EE"/>
    <w:rsid w:val="005178DC"/>
    <w:rsid w:val="00517D7C"/>
    <w:rsid w:val="00520CA9"/>
    <w:rsid w:val="00523E9B"/>
    <w:rsid w:val="00523F2D"/>
    <w:rsid w:val="005248C1"/>
    <w:rsid w:val="00524A11"/>
    <w:rsid w:val="0052523C"/>
    <w:rsid w:val="00525F64"/>
    <w:rsid w:val="0052704E"/>
    <w:rsid w:val="00527D7B"/>
    <w:rsid w:val="0053031D"/>
    <w:rsid w:val="00531113"/>
    <w:rsid w:val="00531139"/>
    <w:rsid w:val="00532194"/>
    <w:rsid w:val="005321F8"/>
    <w:rsid w:val="005323E1"/>
    <w:rsid w:val="00533166"/>
    <w:rsid w:val="00533C5E"/>
    <w:rsid w:val="005340B8"/>
    <w:rsid w:val="00535339"/>
    <w:rsid w:val="00536737"/>
    <w:rsid w:val="005368D6"/>
    <w:rsid w:val="00537BF9"/>
    <w:rsid w:val="0054006A"/>
    <w:rsid w:val="0054180B"/>
    <w:rsid w:val="00542B8D"/>
    <w:rsid w:val="00542E32"/>
    <w:rsid w:val="00543FB0"/>
    <w:rsid w:val="005441BC"/>
    <w:rsid w:val="00544F27"/>
    <w:rsid w:val="0054535B"/>
    <w:rsid w:val="005456A9"/>
    <w:rsid w:val="00547F03"/>
    <w:rsid w:val="005532AC"/>
    <w:rsid w:val="005534C4"/>
    <w:rsid w:val="00553A5B"/>
    <w:rsid w:val="00553AD6"/>
    <w:rsid w:val="00554B4D"/>
    <w:rsid w:val="005552DB"/>
    <w:rsid w:val="00557541"/>
    <w:rsid w:val="00557812"/>
    <w:rsid w:val="005602BF"/>
    <w:rsid w:val="00561088"/>
    <w:rsid w:val="005614AA"/>
    <w:rsid w:val="00562FCD"/>
    <w:rsid w:val="00563C2D"/>
    <w:rsid w:val="00563D8E"/>
    <w:rsid w:val="00564789"/>
    <w:rsid w:val="00566769"/>
    <w:rsid w:val="00566B2C"/>
    <w:rsid w:val="00566FA8"/>
    <w:rsid w:val="0056718D"/>
    <w:rsid w:val="00570193"/>
    <w:rsid w:val="005704A9"/>
    <w:rsid w:val="00571988"/>
    <w:rsid w:val="00573060"/>
    <w:rsid w:val="005730A2"/>
    <w:rsid w:val="0057366E"/>
    <w:rsid w:val="00575313"/>
    <w:rsid w:val="00577713"/>
    <w:rsid w:val="00577DF3"/>
    <w:rsid w:val="00580438"/>
    <w:rsid w:val="00583BA9"/>
    <w:rsid w:val="005845B5"/>
    <w:rsid w:val="00584C5B"/>
    <w:rsid w:val="00584E7A"/>
    <w:rsid w:val="00585FAA"/>
    <w:rsid w:val="00587EBC"/>
    <w:rsid w:val="005908C3"/>
    <w:rsid w:val="00591367"/>
    <w:rsid w:val="00591395"/>
    <w:rsid w:val="005956D4"/>
    <w:rsid w:val="00595CB8"/>
    <w:rsid w:val="005963A8"/>
    <w:rsid w:val="0059681E"/>
    <w:rsid w:val="00596B78"/>
    <w:rsid w:val="005A0406"/>
    <w:rsid w:val="005A0A45"/>
    <w:rsid w:val="005A2752"/>
    <w:rsid w:val="005A3421"/>
    <w:rsid w:val="005A4231"/>
    <w:rsid w:val="005A4348"/>
    <w:rsid w:val="005A45B4"/>
    <w:rsid w:val="005A6BB9"/>
    <w:rsid w:val="005A6FF5"/>
    <w:rsid w:val="005B0D45"/>
    <w:rsid w:val="005B2CA3"/>
    <w:rsid w:val="005B2F40"/>
    <w:rsid w:val="005B4832"/>
    <w:rsid w:val="005B4F51"/>
    <w:rsid w:val="005B5417"/>
    <w:rsid w:val="005B6481"/>
    <w:rsid w:val="005C01E5"/>
    <w:rsid w:val="005C050F"/>
    <w:rsid w:val="005C0590"/>
    <w:rsid w:val="005C08D8"/>
    <w:rsid w:val="005C0919"/>
    <w:rsid w:val="005C10EF"/>
    <w:rsid w:val="005C1171"/>
    <w:rsid w:val="005C3236"/>
    <w:rsid w:val="005C325B"/>
    <w:rsid w:val="005C4688"/>
    <w:rsid w:val="005C4A10"/>
    <w:rsid w:val="005C5AF3"/>
    <w:rsid w:val="005C5EDD"/>
    <w:rsid w:val="005C7EC8"/>
    <w:rsid w:val="005D135B"/>
    <w:rsid w:val="005D19D1"/>
    <w:rsid w:val="005D1C21"/>
    <w:rsid w:val="005D240C"/>
    <w:rsid w:val="005D49E4"/>
    <w:rsid w:val="005D4C50"/>
    <w:rsid w:val="005D60D4"/>
    <w:rsid w:val="005D613B"/>
    <w:rsid w:val="005D65D3"/>
    <w:rsid w:val="005E48CB"/>
    <w:rsid w:val="005E6323"/>
    <w:rsid w:val="005E637F"/>
    <w:rsid w:val="005E6561"/>
    <w:rsid w:val="005E6752"/>
    <w:rsid w:val="005E687E"/>
    <w:rsid w:val="005E6F05"/>
    <w:rsid w:val="005E79BE"/>
    <w:rsid w:val="005F0191"/>
    <w:rsid w:val="005F0572"/>
    <w:rsid w:val="005F15FC"/>
    <w:rsid w:val="005F176D"/>
    <w:rsid w:val="005F1CA5"/>
    <w:rsid w:val="005F2926"/>
    <w:rsid w:val="005F2DBE"/>
    <w:rsid w:val="005F392C"/>
    <w:rsid w:val="005F4E35"/>
    <w:rsid w:val="005F61BC"/>
    <w:rsid w:val="005F6396"/>
    <w:rsid w:val="005F6FAC"/>
    <w:rsid w:val="0060002B"/>
    <w:rsid w:val="00600DAB"/>
    <w:rsid w:val="006035F8"/>
    <w:rsid w:val="006067B8"/>
    <w:rsid w:val="00607882"/>
    <w:rsid w:val="006105F0"/>
    <w:rsid w:val="00610CF1"/>
    <w:rsid w:val="00610D73"/>
    <w:rsid w:val="00610DB4"/>
    <w:rsid w:val="00610FF8"/>
    <w:rsid w:val="006125AE"/>
    <w:rsid w:val="006125C6"/>
    <w:rsid w:val="00612FCA"/>
    <w:rsid w:val="00613BCE"/>
    <w:rsid w:val="006147B9"/>
    <w:rsid w:val="00614AA8"/>
    <w:rsid w:val="006167F3"/>
    <w:rsid w:val="006201ED"/>
    <w:rsid w:val="0062094A"/>
    <w:rsid w:val="006209B1"/>
    <w:rsid w:val="00622371"/>
    <w:rsid w:val="006229CA"/>
    <w:rsid w:val="006236A4"/>
    <w:rsid w:val="00624A89"/>
    <w:rsid w:val="00625FE6"/>
    <w:rsid w:val="00626E7A"/>
    <w:rsid w:val="0062775D"/>
    <w:rsid w:val="0062792A"/>
    <w:rsid w:val="006313E1"/>
    <w:rsid w:val="0063360A"/>
    <w:rsid w:val="00633A89"/>
    <w:rsid w:val="00633B67"/>
    <w:rsid w:val="006341E8"/>
    <w:rsid w:val="00634494"/>
    <w:rsid w:val="0063492C"/>
    <w:rsid w:val="00636BA6"/>
    <w:rsid w:val="00640B70"/>
    <w:rsid w:val="00642D79"/>
    <w:rsid w:val="00642DEC"/>
    <w:rsid w:val="006433FD"/>
    <w:rsid w:val="00643C16"/>
    <w:rsid w:val="006444F1"/>
    <w:rsid w:val="00644555"/>
    <w:rsid w:val="006447AA"/>
    <w:rsid w:val="0064555F"/>
    <w:rsid w:val="00646FF1"/>
    <w:rsid w:val="0065102B"/>
    <w:rsid w:val="00652C11"/>
    <w:rsid w:val="00652F2D"/>
    <w:rsid w:val="00653F8A"/>
    <w:rsid w:val="00653FCF"/>
    <w:rsid w:val="006547C8"/>
    <w:rsid w:val="00656283"/>
    <w:rsid w:val="006564E8"/>
    <w:rsid w:val="00656CAB"/>
    <w:rsid w:val="00657925"/>
    <w:rsid w:val="006602E2"/>
    <w:rsid w:val="00661223"/>
    <w:rsid w:val="0066311B"/>
    <w:rsid w:val="0066318A"/>
    <w:rsid w:val="00664BD6"/>
    <w:rsid w:val="00664D79"/>
    <w:rsid w:val="00666AF0"/>
    <w:rsid w:val="0066709B"/>
    <w:rsid w:val="0067203B"/>
    <w:rsid w:val="00672379"/>
    <w:rsid w:val="00673644"/>
    <w:rsid w:val="00675E14"/>
    <w:rsid w:val="00676FC7"/>
    <w:rsid w:val="00677713"/>
    <w:rsid w:val="00677EF3"/>
    <w:rsid w:val="00681230"/>
    <w:rsid w:val="00681593"/>
    <w:rsid w:val="006815EC"/>
    <w:rsid w:val="006823DD"/>
    <w:rsid w:val="00682770"/>
    <w:rsid w:val="0068315B"/>
    <w:rsid w:val="00685516"/>
    <w:rsid w:val="0068598F"/>
    <w:rsid w:val="00686381"/>
    <w:rsid w:val="00686A4F"/>
    <w:rsid w:val="00691A67"/>
    <w:rsid w:val="0069208A"/>
    <w:rsid w:val="00692173"/>
    <w:rsid w:val="0069271B"/>
    <w:rsid w:val="0069563F"/>
    <w:rsid w:val="00695DEB"/>
    <w:rsid w:val="00696091"/>
    <w:rsid w:val="006971A9"/>
    <w:rsid w:val="0069760F"/>
    <w:rsid w:val="0069784E"/>
    <w:rsid w:val="00697D2A"/>
    <w:rsid w:val="006A0567"/>
    <w:rsid w:val="006A0634"/>
    <w:rsid w:val="006A0CC4"/>
    <w:rsid w:val="006A10DD"/>
    <w:rsid w:val="006A2F6D"/>
    <w:rsid w:val="006A42F1"/>
    <w:rsid w:val="006A4F03"/>
    <w:rsid w:val="006A70EB"/>
    <w:rsid w:val="006A7324"/>
    <w:rsid w:val="006A7885"/>
    <w:rsid w:val="006B03F6"/>
    <w:rsid w:val="006B044F"/>
    <w:rsid w:val="006B19CA"/>
    <w:rsid w:val="006B2A60"/>
    <w:rsid w:val="006B2A78"/>
    <w:rsid w:val="006B2EA2"/>
    <w:rsid w:val="006B31C4"/>
    <w:rsid w:val="006B3F50"/>
    <w:rsid w:val="006B4266"/>
    <w:rsid w:val="006B47D9"/>
    <w:rsid w:val="006B4C23"/>
    <w:rsid w:val="006B7699"/>
    <w:rsid w:val="006B7B3D"/>
    <w:rsid w:val="006C0F49"/>
    <w:rsid w:val="006C1AA3"/>
    <w:rsid w:val="006C1CCE"/>
    <w:rsid w:val="006C3193"/>
    <w:rsid w:val="006C31C9"/>
    <w:rsid w:val="006C32FF"/>
    <w:rsid w:val="006C34D9"/>
    <w:rsid w:val="006C3EE8"/>
    <w:rsid w:val="006C3FAF"/>
    <w:rsid w:val="006C59A0"/>
    <w:rsid w:val="006C63DC"/>
    <w:rsid w:val="006D07CC"/>
    <w:rsid w:val="006D0AE9"/>
    <w:rsid w:val="006D0FBE"/>
    <w:rsid w:val="006D1600"/>
    <w:rsid w:val="006D174A"/>
    <w:rsid w:val="006D178C"/>
    <w:rsid w:val="006D2098"/>
    <w:rsid w:val="006D21D2"/>
    <w:rsid w:val="006D2DD6"/>
    <w:rsid w:val="006D38C2"/>
    <w:rsid w:val="006D593D"/>
    <w:rsid w:val="006D5948"/>
    <w:rsid w:val="006D638B"/>
    <w:rsid w:val="006D665A"/>
    <w:rsid w:val="006D6F92"/>
    <w:rsid w:val="006D75F7"/>
    <w:rsid w:val="006D7625"/>
    <w:rsid w:val="006E0790"/>
    <w:rsid w:val="006E1A44"/>
    <w:rsid w:val="006E28D9"/>
    <w:rsid w:val="006E3203"/>
    <w:rsid w:val="006E4C2D"/>
    <w:rsid w:val="006E5311"/>
    <w:rsid w:val="006E590F"/>
    <w:rsid w:val="006E5CAC"/>
    <w:rsid w:val="006E6120"/>
    <w:rsid w:val="006E6AF3"/>
    <w:rsid w:val="006F15CB"/>
    <w:rsid w:val="006F1A15"/>
    <w:rsid w:val="006F2B40"/>
    <w:rsid w:val="006F324A"/>
    <w:rsid w:val="006F6158"/>
    <w:rsid w:val="006F627B"/>
    <w:rsid w:val="006F63F3"/>
    <w:rsid w:val="006F6ECA"/>
    <w:rsid w:val="006F7E3F"/>
    <w:rsid w:val="0070043C"/>
    <w:rsid w:val="007014AB"/>
    <w:rsid w:val="0070189C"/>
    <w:rsid w:val="007027D0"/>
    <w:rsid w:val="007028A7"/>
    <w:rsid w:val="00702A3D"/>
    <w:rsid w:val="007055ED"/>
    <w:rsid w:val="00705641"/>
    <w:rsid w:val="00705D86"/>
    <w:rsid w:val="00706562"/>
    <w:rsid w:val="00706840"/>
    <w:rsid w:val="00706AC1"/>
    <w:rsid w:val="007104D3"/>
    <w:rsid w:val="00711D82"/>
    <w:rsid w:val="00712172"/>
    <w:rsid w:val="00712261"/>
    <w:rsid w:val="00712AAA"/>
    <w:rsid w:val="00713081"/>
    <w:rsid w:val="00713487"/>
    <w:rsid w:val="00714569"/>
    <w:rsid w:val="007146F7"/>
    <w:rsid w:val="0071544B"/>
    <w:rsid w:val="007155D6"/>
    <w:rsid w:val="00717C47"/>
    <w:rsid w:val="00717F75"/>
    <w:rsid w:val="00720E1F"/>
    <w:rsid w:val="00721982"/>
    <w:rsid w:val="007224F2"/>
    <w:rsid w:val="00723B1A"/>
    <w:rsid w:val="00723DFE"/>
    <w:rsid w:val="00724A81"/>
    <w:rsid w:val="00724D92"/>
    <w:rsid w:val="00724ECD"/>
    <w:rsid w:val="00725EB0"/>
    <w:rsid w:val="0072633A"/>
    <w:rsid w:val="007264D0"/>
    <w:rsid w:val="00727370"/>
    <w:rsid w:val="0072773F"/>
    <w:rsid w:val="00727945"/>
    <w:rsid w:val="00730577"/>
    <w:rsid w:val="00730D32"/>
    <w:rsid w:val="00732B21"/>
    <w:rsid w:val="0073492E"/>
    <w:rsid w:val="007352A7"/>
    <w:rsid w:val="00735B29"/>
    <w:rsid w:val="0073638B"/>
    <w:rsid w:val="007373B6"/>
    <w:rsid w:val="00737B24"/>
    <w:rsid w:val="00737DD4"/>
    <w:rsid w:val="007406BD"/>
    <w:rsid w:val="0074096D"/>
    <w:rsid w:val="00742F14"/>
    <w:rsid w:val="00745E0F"/>
    <w:rsid w:val="00745FAB"/>
    <w:rsid w:val="0074749F"/>
    <w:rsid w:val="00747DFA"/>
    <w:rsid w:val="0075181A"/>
    <w:rsid w:val="00753613"/>
    <w:rsid w:val="00755F43"/>
    <w:rsid w:val="0075796E"/>
    <w:rsid w:val="00757DCA"/>
    <w:rsid w:val="007611D8"/>
    <w:rsid w:val="007616A6"/>
    <w:rsid w:val="00761A99"/>
    <w:rsid w:val="007630F9"/>
    <w:rsid w:val="00764B4E"/>
    <w:rsid w:val="00764C9A"/>
    <w:rsid w:val="007652EC"/>
    <w:rsid w:val="00766AB4"/>
    <w:rsid w:val="0076731C"/>
    <w:rsid w:val="00767381"/>
    <w:rsid w:val="00770845"/>
    <w:rsid w:val="00771960"/>
    <w:rsid w:val="007726A0"/>
    <w:rsid w:val="007746FA"/>
    <w:rsid w:val="00774EA3"/>
    <w:rsid w:val="00775DF8"/>
    <w:rsid w:val="00777953"/>
    <w:rsid w:val="00777DC7"/>
    <w:rsid w:val="007803CC"/>
    <w:rsid w:val="0078060C"/>
    <w:rsid w:val="007806C5"/>
    <w:rsid w:val="00780C2A"/>
    <w:rsid w:val="00780EF8"/>
    <w:rsid w:val="007814CB"/>
    <w:rsid w:val="00781871"/>
    <w:rsid w:val="007820C8"/>
    <w:rsid w:val="007828E7"/>
    <w:rsid w:val="00782C76"/>
    <w:rsid w:val="007852DD"/>
    <w:rsid w:val="00785658"/>
    <w:rsid w:val="00786D00"/>
    <w:rsid w:val="00790C39"/>
    <w:rsid w:val="00791174"/>
    <w:rsid w:val="00793709"/>
    <w:rsid w:val="00793A45"/>
    <w:rsid w:val="007951EA"/>
    <w:rsid w:val="0079581B"/>
    <w:rsid w:val="0079710F"/>
    <w:rsid w:val="00797F9E"/>
    <w:rsid w:val="007A1338"/>
    <w:rsid w:val="007A1365"/>
    <w:rsid w:val="007A173A"/>
    <w:rsid w:val="007A2A74"/>
    <w:rsid w:val="007A382F"/>
    <w:rsid w:val="007A3CEF"/>
    <w:rsid w:val="007A5C80"/>
    <w:rsid w:val="007A6163"/>
    <w:rsid w:val="007B0E05"/>
    <w:rsid w:val="007B281F"/>
    <w:rsid w:val="007B33F5"/>
    <w:rsid w:val="007B45F2"/>
    <w:rsid w:val="007B4E15"/>
    <w:rsid w:val="007B580C"/>
    <w:rsid w:val="007B6F65"/>
    <w:rsid w:val="007C08F5"/>
    <w:rsid w:val="007C0A56"/>
    <w:rsid w:val="007C1443"/>
    <w:rsid w:val="007C2B28"/>
    <w:rsid w:val="007C3843"/>
    <w:rsid w:val="007C538A"/>
    <w:rsid w:val="007C625E"/>
    <w:rsid w:val="007C7846"/>
    <w:rsid w:val="007D08AE"/>
    <w:rsid w:val="007D1554"/>
    <w:rsid w:val="007D1718"/>
    <w:rsid w:val="007D1A9A"/>
    <w:rsid w:val="007D364E"/>
    <w:rsid w:val="007D4354"/>
    <w:rsid w:val="007D4671"/>
    <w:rsid w:val="007D568E"/>
    <w:rsid w:val="007D579F"/>
    <w:rsid w:val="007D5A82"/>
    <w:rsid w:val="007D5CE9"/>
    <w:rsid w:val="007D5F98"/>
    <w:rsid w:val="007D606C"/>
    <w:rsid w:val="007D6F4B"/>
    <w:rsid w:val="007D7312"/>
    <w:rsid w:val="007D75B7"/>
    <w:rsid w:val="007D7EFE"/>
    <w:rsid w:val="007E0825"/>
    <w:rsid w:val="007E087D"/>
    <w:rsid w:val="007E0D7A"/>
    <w:rsid w:val="007E0DF5"/>
    <w:rsid w:val="007E1C7D"/>
    <w:rsid w:val="007E1F95"/>
    <w:rsid w:val="007E2FD6"/>
    <w:rsid w:val="007E4991"/>
    <w:rsid w:val="007E512C"/>
    <w:rsid w:val="007E5E01"/>
    <w:rsid w:val="007E67CF"/>
    <w:rsid w:val="007E68CD"/>
    <w:rsid w:val="007E7B08"/>
    <w:rsid w:val="007F006A"/>
    <w:rsid w:val="007F00C2"/>
    <w:rsid w:val="007F0919"/>
    <w:rsid w:val="007F328B"/>
    <w:rsid w:val="007F3DF3"/>
    <w:rsid w:val="007F5BC0"/>
    <w:rsid w:val="007F5C26"/>
    <w:rsid w:val="007F6979"/>
    <w:rsid w:val="007F6F75"/>
    <w:rsid w:val="007F73E2"/>
    <w:rsid w:val="007F76FA"/>
    <w:rsid w:val="00800518"/>
    <w:rsid w:val="00801249"/>
    <w:rsid w:val="008017D5"/>
    <w:rsid w:val="00803293"/>
    <w:rsid w:val="008034B3"/>
    <w:rsid w:val="0080381F"/>
    <w:rsid w:val="00804013"/>
    <w:rsid w:val="00805914"/>
    <w:rsid w:val="0080740E"/>
    <w:rsid w:val="00810870"/>
    <w:rsid w:val="00810B1A"/>
    <w:rsid w:val="00810DD7"/>
    <w:rsid w:val="008127F3"/>
    <w:rsid w:val="008149CD"/>
    <w:rsid w:val="0081594D"/>
    <w:rsid w:val="00815D5B"/>
    <w:rsid w:val="008160CE"/>
    <w:rsid w:val="008164EC"/>
    <w:rsid w:val="008167A1"/>
    <w:rsid w:val="00816963"/>
    <w:rsid w:val="00816C28"/>
    <w:rsid w:val="00817C0C"/>
    <w:rsid w:val="00820DDE"/>
    <w:rsid w:val="008210A5"/>
    <w:rsid w:val="0082135F"/>
    <w:rsid w:val="0082271D"/>
    <w:rsid w:val="00822AD6"/>
    <w:rsid w:val="00822DB1"/>
    <w:rsid w:val="00823CE8"/>
    <w:rsid w:val="00823F16"/>
    <w:rsid w:val="0082439F"/>
    <w:rsid w:val="0082493F"/>
    <w:rsid w:val="00825B93"/>
    <w:rsid w:val="00826155"/>
    <w:rsid w:val="0082690D"/>
    <w:rsid w:val="00827D48"/>
    <w:rsid w:val="00830381"/>
    <w:rsid w:val="0083174C"/>
    <w:rsid w:val="00831998"/>
    <w:rsid w:val="00831BAB"/>
    <w:rsid w:val="00832340"/>
    <w:rsid w:val="008323A8"/>
    <w:rsid w:val="00833019"/>
    <w:rsid w:val="0083326A"/>
    <w:rsid w:val="00834A2F"/>
    <w:rsid w:val="00835AB2"/>
    <w:rsid w:val="00835BEA"/>
    <w:rsid w:val="00835E18"/>
    <w:rsid w:val="00836811"/>
    <w:rsid w:val="00837842"/>
    <w:rsid w:val="00837CB9"/>
    <w:rsid w:val="00840485"/>
    <w:rsid w:val="008404E7"/>
    <w:rsid w:val="00841624"/>
    <w:rsid w:val="008434DA"/>
    <w:rsid w:val="00843546"/>
    <w:rsid w:val="00843F24"/>
    <w:rsid w:val="00844F20"/>
    <w:rsid w:val="008457F8"/>
    <w:rsid w:val="00845C29"/>
    <w:rsid w:val="00846133"/>
    <w:rsid w:val="00847013"/>
    <w:rsid w:val="00847B43"/>
    <w:rsid w:val="0085026C"/>
    <w:rsid w:val="00850541"/>
    <w:rsid w:val="0085090E"/>
    <w:rsid w:val="00850D4B"/>
    <w:rsid w:val="0085243A"/>
    <w:rsid w:val="0085321F"/>
    <w:rsid w:val="00855478"/>
    <w:rsid w:val="00855514"/>
    <w:rsid w:val="00855E4E"/>
    <w:rsid w:val="0085678B"/>
    <w:rsid w:val="00857A1D"/>
    <w:rsid w:val="00860CF4"/>
    <w:rsid w:val="0086220A"/>
    <w:rsid w:val="0086254F"/>
    <w:rsid w:val="00862E50"/>
    <w:rsid w:val="00865552"/>
    <w:rsid w:val="0086595E"/>
    <w:rsid w:val="0086605F"/>
    <w:rsid w:val="00866E54"/>
    <w:rsid w:val="008675B7"/>
    <w:rsid w:val="0086766E"/>
    <w:rsid w:val="00867C2D"/>
    <w:rsid w:val="00870585"/>
    <w:rsid w:val="008711F2"/>
    <w:rsid w:val="0087385B"/>
    <w:rsid w:val="00874195"/>
    <w:rsid w:val="008749F1"/>
    <w:rsid w:val="00874ACA"/>
    <w:rsid w:val="008751D4"/>
    <w:rsid w:val="00877EF4"/>
    <w:rsid w:val="008806FD"/>
    <w:rsid w:val="00880917"/>
    <w:rsid w:val="00880A60"/>
    <w:rsid w:val="008828DC"/>
    <w:rsid w:val="00882C11"/>
    <w:rsid w:val="008830FC"/>
    <w:rsid w:val="00884051"/>
    <w:rsid w:val="0088489F"/>
    <w:rsid w:val="00884D5D"/>
    <w:rsid w:val="00885290"/>
    <w:rsid w:val="00891693"/>
    <w:rsid w:val="00892434"/>
    <w:rsid w:val="00893039"/>
    <w:rsid w:val="00893082"/>
    <w:rsid w:val="00893811"/>
    <w:rsid w:val="0089432B"/>
    <w:rsid w:val="00894B57"/>
    <w:rsid w:val="00895BF7"/>
    <w:rsid w:val="00897DB4"/>
    <w:rsid w:val="00897DE6"/>
    <w:rsid w:val="008A0127"/>
    <w:rsid w:val="008A18E4"/>
    <w:rsid w:val="008A2350"/>
    <w:rsid w:val="008A29E5"/>
    <w:rsid w:val="008A2F6F"/>
    <w:rsid w:val="008A34CE"/>
    <w:rsid w:val="008A3733"/>
    <w:rsid w:val="008A4871"/>
    <w:rsid w:val="008A4AF2"/>
    <w:rsid w:val="008A5080"/>
    <w:rsid w:val="008A510E"/>
    <w:rsid w:val="008A5EF5"/>
    <w:rsid w:val="008A6236"/>
    <w:rsid w:val="008B10EA"/>
    <w:rsid w:val="008B1116"/>
    <w:rsid w:val="008B1B47"/>
    <w:rsid w:val="008B2A26"/>
    <w:rsid w:val="008B2D1E"/>
    <w:rsid w:val="008B3060"/>
    <w:rsid w:val="008B3070"/>
    <w:rsid w:val="008B5126"/>
    <w:rsid w:val="008B6084"/>
    <w:rsid w:val="008B6F7E"/>
    <w:rsid w:val="008B74A0"/>
    <w:rsid w:val="008C002C"/>
    <w:rsid w:val="008C00CD"/>
    <w:rsid w:val="008C0136"/>
    <w:rsid w:val="008C05D0"/>
    <w:rsid w:val="008C08F5"/>
    <w:rsid w:val="008C1241"/>
    <w:rsid w:val="008C125F"/>
    <w:rsid w:val="008C1E77"/>
    <w:rsid w:val="008C2351"/>
    <w:rsid w:val="008C2C8A"/>
    <w:rsid w:val="008C2F60"/>
    <w:rsid w:val="008C395D"/>
    <w:rsid w:val="008C4598"/>
    <w:rsid w:val="008C7F02"/>
    <w:rsid w:val="008D0ED5"/>
    <w:rsid w:val="008D16C2"/>
    <w:rsid w:val="008D1EEC"/>
    <w:rsid w:val="008D2881"/>
    <w:rsid w:val="008D2FCF"/>
    <w:rsid w:val="008D40E4"/>
    <w:rsid w:val="008D43C3"/>
    <w:rsid w:val="008D4ACE"/>
    <w:rsid w:val="008D5CE5"/>
    <w:rsid w:val="008D5F43"/>
    <w:rsid w:val="008D6436"/>
    <w:rsid w:val="008E01D2"/>
    <w:rsid w:val="008E12BD"/>
    <w:rsid w:val="008E214A"/>
    <w:rsid w:val="008E2187"/>
    <w:rsid w:val="008E29BD"/>
    <w:rsid w:val="008E2A34"/>
    <w:rsid w:val="008E4012"/>
    <w:rsid w:val="008E43F4"/>
    <w:rsid w:val="008E4CBF"/>
    <w:rsid w:val="008E6981"/>
    <w:rsid w:val="008E6C92"/>
    <w:rsid w:val="008E73F4"/>
    <w:rsid w:val="008F0A40"/>
    <w:rsid w:val="008F2712"/>
    <w:rsid w:val="008F407B"/>
    <w:rsid w:val="0090036C"/>
    <w:rsid w:val="00901022"/>
    <w:rsid w:val="00902A3E"/>
    <w:rsid w:val="00902AE8"/>
    <w:rsid w:val="009045A6"/>
    <w:rsid w:val="009058EF"/>
    <w:rsid w:val="0090604D"/>
    <w:rsid w:val="00911760"/>
    <w:rsid w:val="0091222F"/>
    <w:rsid w:val="0091362D"/>
    <w:rsid w:val="00914A37"/>
    <w:rsid w:val="00914A3B"/>
    <w:rsid w:val="00915423"/>
    <w:rsid w:val="00915590"/>
    <w:rsid w:val="00915DBD"/>
    <w:rsid w:val="00916A32"/>
    <w:rsid w:val="00917181"/>
    <w:rsid w:val="009202A9"/>
    <w:rsid w:val="009203C9"/>
    <w:rsid w:val="0092054B"/>
    <w:rsid w:val="0092097A"/>
    <w:rsid w:val="00923061"/>
    <w:rsid w:val="0092344A"/>
    <w:rsid w:val="00925F12"/>
    <w:rsid w:val="0092766E"/>
    <w:rsid w:val="009307D8"/>
    <w:rsid w:val="00930804"/>
    <w:rsid w:val="00930A03"/>
    <w:rsid w:val="00931DA6"/>
    <w:rsid w:val="00932962"/>
    <w:rsid w:val="00932B9E"/>
    <w:rsid w:val="00933857"/>
    <w:rsid w:val="00935CE5"/>
    <w:rsid w:val="00935F07"/>
    <w:rsid w:val="009377F0"/>
    <w:rsid w:val="00937CA3"/>
    <w:rsid w:val="00940001"/>
    <w:rsid w:val="00940A64"/>
    <w:rsid w:val="00940F70"/>
    <w:rsid w:val="009422B6"/>
    <w:rsid w:val="00944373"/>
    <w:rsid w:val="009449DF"/>
    <w:rsid w:val="009452EC"/>
    <w:rsid w:val="009460F0"/>
    <w:rsid w:val="009464C8"/>
    <w:rsid w:val="009468A9"/>
    <w:rsid w:val="00947DAC"/>
    <w:rsid w:val="00947E82"/>
    <w:rsid w:val="00950266"/>
    <w:rsid w:val="009506AC"/>
    <w:rsid w:val="009507F9"/>
    <w:rsid w:val="00950FBC"/>
    <w:rsid w:val="009526F3"/>
    <w:rsid w:val="0095305F"/>
    <w:rsid w:val="009539FA"/>
    <w:rsid w:val="00953AFC"/>
    <w:rsid w:val="00953E90"/>
    <w:rsid w:val="009545A1"/>
    <w:rsid w:val="00955178"/>
    <w:rsid w:val="009556E9"/>
    <w:rsid w:val="00955A04"/>
    <w:rsid w:val="00955BF7"/>
    <w:rsid w:val="00956062"/>
    <w:rsid w:val="00957102"/>
    <w:rsid w:val="00960207"/>
    <w:rsid w:val="00961095"/>
    <w:rsid w:val="0096564B"/>
    <w:rsid w:val="00966D73"/>
    <w:rsid w:val="00966FEF"/>
    <w:rsid w:val="00967519"/>
    <w:rsid w:val="00967FF7"/>
    <w:rsid w:val="009709C1"/>
    <w:rsid w:val="009709D4"/>
    <w:rsid w:val="0097211E"/>
    <w:rsid w:val="009736C3"/>
    <w:rsid w:val="00973C29"/>
    <w:rsid w:val="00976D61"/>
    <w:rsid w:val="0097716B"/>
    <w:rsid w:val="00977873"/>
    <w:rsid w:val="00980FF6"/>
    <w:rsid w:val="009814F9"/>
    <w:rsid w:val="00981F57"/>
    <w:rsid w:val="00982342"/>
    <w:rsid w:val="00982739"/>
    <w:rsid w:val="009841A9"/>
    <w:rsid w:val="009841DB"/>
    <w:rsid w:val="009845FC"/>
    <w:rsid w:val="00985195"/>
    <w:rsid w:val="009852B6"/>
    <w:rsid w:val="00986DF7"/>
    <w:rsid w:val="00987140"/>
    <w:rsid w:val="0098773F"/>
    <w:rsid w:val="00990E22"/>
    <w:rsid w:val="009929D8"/>
    <w:rsid w:val="0099361D"/>
    <w:rsid w:val="00993985"/>
    <w:rsid w:val="0099452A"/>
    <w:rsid w:val="00994CB1"/>
    <w:rsid w:val="00996306"/>
    <w:rsid w:val="0099674B"/>
    <w:rsid w:val="009969B5"/>
    <w:rsid w:val="00996B92"/>
    <w:rsid w:val="00996E29"/>
    <w:rsid w:val="00997410"/>
    <w:rsid w:val="009A030A"/>
    <w:rsid w:val="009A0752"/>
    <w:rsid w:val="009A08BF"/>
    <w:rsid w:val="009A0AB1"/>
    <w:rsid w:val="009A0D86"/>
    <w:rsid w:val="009A17FB"/>
    <w:rsid w:val="009A25AD"/>
    <w:rsid w:val="009A2CC9"/>
    <w:rsid w:val="009A3383"/>
    <w:rsid w:val="009A3564"/>
    <w:rsid w:val="009A4894"/>
    <w:rsid w:val="009A649F"/>
    <w:rsid w:val="009A6588"/>
    <w:rsid w:val="009A7199"/>
    <w:rsid w:val="009A7796"/>
    <w:rsid w:val="009B02E1"/>
    <w:rsid w:val="009B0694"/>
    <w:rsid w:val="009B0819"/>
    <w:rsid w:val="009B25CF"/>
    <w:rsid w:val="009B2ED1"/>
    <w:rsid w:val="009B2F46"/>
    <w:rsid w:val="009B4F7F"/>
    <w:rsid w:val="009B52F2"/>
    <w:rsid w:val="009B5DCB"/>
    <w:rsid w:val="009B6D24"/>
    <w:rsid w:val="009B6D62"/>
    <w:rsid w:val="009B7BFD"/>
    <w:rsid w:val="009C031E"/>
    <w:rsid w:val="009C0C99"/>
    <w:rsid w:val="009C1021"/>
    <w:rsid w:val="009C28E5"/>
    <w:rsid w:val="009C323C"/>
    <w:rsid w:val="009C378C"/>
    <w:rsid w:val="009C5346"/>
    <w:rsid w:val="009C55E4"/>
    <w:rsid w:val="009C6287"/>
    <w:rsid w:val="009C6422"/>
    <w:rsid w:val="009C6923"/>
    <w:rsid w:val="009C6F90"/>
    <w:rsid w:val="009C749E"/>
    <w:rsid w:val="009C7B8C"/>
    <w:rsid w:val="009D09B7"/>
    <w:rsid w:val="009D0E75"/>
    <w:rsid w:val="009D1AC3"/>
    <w:rsid w:val="009D24B5"/>
    <w:rsid w:val="009D38A8"/>
    <w:rsid w:val="009D4305"/>
    <w:rsid w:val="009D48B0"/>
    <w:rsid w:val="009D6E5B"/>
    <w:rsid w:val="009D75CB"/>
    <w:rsid w:val="009E03B2"/>
    <w:rsid w:val="009E1757"/>
    <w:rsid w:val="009E26D0"/>
    <w:rsid w:val="009E2D7F"/>
    <w:rsid w:val="009E395D"/>
    <w:rsid w:val="009E405C"/>
    <w:rsid w:val="009E5533"/>
    <w:rsid w:val="009E641E"/>
    <w:rsid w:val="009F021D"/>
    <w:rsid w:val="009F03C0"/>
    <w:rsid w:val="009F0A9B"/>
    <w:rsid w:val="009F2318"/>
    <w:rsid w:val="009F325A"/>
    <w:rsid w:val="009F4F28"/>
    <w:rsid w:val="009F4FC2"/>
    <w:rsid w:val="009F51DA"/>
    <w:rsid w:val="009F67A2"/>
    <w:rsid w:val="009F6BFC"/>
    <w:rsid w:val="009F7CE1"/>
    <w:rsid w:val="00A0011C"/>
    <w:rsid w:val="00A00F8F"/>
    <w:rsid w:val="00A01FAC"/>
    <w:rsid w:val="00A02335"/>
    <w:rsid w:val="00A02456"/>
    <w:rsid w:val="00A030E2"/>
    <w:rsid w:val="00A0393F"/>
    <w:rsid w:val="00A04F53"/>
    <w:rsid w:val="00A059E7"/>
    <w:rsid w:val="00A05A5A"/>
    <w:rsid w:val="00A05CF0"/>
    <w:rsid w:val="00A07679"/>
    <w:rsid w:val="00A11127"/>
    <w:rsid w:val="00A11AB8"/>
    <w:rsid w:val="00A11B8E"/>
    <w:rsid w:val="00A1277D"/>
    <w:rsid w:val="00A136CC"/>
    <w:rsid w:val="00A1550C"/>
    <w:rsid w:val="00A16419"/>
    <w:rsid w:val="00A1654E"/>
    <w:rsid w:val="00A165AE"/>
    <w:rsid w:val="00A17F74"/>
    <w:rsid w:val="00A21808"/>
    <w:rsid w:val="00A2465F"/>
    <w:rsid w:val="00A24A62"/>
    <w:rsid w:val="00A25D5A"/>
    <w:rsid w:val="00A27685"/>
    <w:rsid w:val="00A276A5"/>
    <w:rsid w:val="00A27CAE"/>
    <w:rsid w:val="00A31631"/>
    <w:rsid w:val="00A3181A"/>
    <w:rsid w:val="00A31F60"/>
    <w:rsid w:val="00A31FA7"/>
    <w:rsid w:val="00A3244F"/>
    <w:rsid w:val="00A32857"/>
    <w:rsid w:val="00A34192"/>
    <w:rsid w:val="00A35265"/>
    <w:rsid w:val="00A362D3"/>
    <w:rsid w:val="00A37DB8"/>
    <w:rsid w:val="00A41305"/>
    <w:rsid w:val="00A42D71"/>
    <w:rsid w:val="00A4363B"/>
    <w:rsid w:val="00A44F87"/>
    <w:rsid w:val="00A46087"/>
    <w:rsid w:val="00A4650F"/>
    <w:rsid w:val="00A470C3"/>
    <w:rsid w:val="00A47F62"/>
    <w:rsid w:val="00A50191"/>
    <w:rsid w:val="00A51218"/>
    <w:rsid w:val="00A519D7"/>
    <w:rsid w:val="00A51E48"/>
    <w:rsid w:val="00A5200C"/>
    <w:rsid w:val="00A52B23"/>
    <w:rsid w:val="00A53A69"/>
    <w:rsid w:val="00A53B93"/>
    <w:rsid w:val="00A54A36"/>
    <w:rsid w:val="00A54EB8"/>
    <w:rsid w:val="00A5666D"/>
    <w:rsid w:val="00A57F0E"/>
    <w:rsid w:val="00A61000"/>
    <w:rsid w:val="00A61428"/>
    <w:rsid w:val="00A61F94"/>
    <w:rsid w:val="00A632C5"/>
    <w:rsid w:val="00A63650"/>
    <w:rsid w:val="00A63C32"/>
    <w:rsid w:val="00A64E89"/>
    <w:rsid w:val="00A65121"/>
    <w:rsid w:val="00A652EB"/>
    <w:rsid w:val="00A66585"/>
    <w:rsid w:val="00A67EAD"/>
    <w:rsid w:val="00A67FF6"/>
    <w:rsid w:val="00A70906"/>
    <w:rsid w:val="00A70E76"/>
    <w:rsid w:val="00A71A09"/>
    <w:rsid w:val="00A72F5D"/>
    <w:rsid w:val="00A72FB5"/>
    <w:rsid w:val="00A7350A"/>
    <w:rsid w:val="00A75B0B"/>
    <w:rsid w:val="00A7602C"/>
    <w:rsid w:val="00A760A3"/>
    <w:rsid w:val="00A76FD1"/>
    <w:rsid w:val="00A77970"/>
    <w:rsid w:val="00A802D0"/>
    <w:rsid w:val="00A80C5B"/>
    <w:rsid w:val="00A81138"/>
    <w:rsid w:val="00A822AD"/>
    <w:rsid w:val="00A83A50"/>
    <w:rsid w:val="00A8565A"/>
    <w:rsid w:val="00A85991"/>
    <w:rsid w:val="00A861AD"/>
    <w:rsid w:val="00A86379"/>
    <w:rsid w:val="00A87475"/>
    <w:rsid w:val="00A87751"/>
    <w:rsid w:val="00A87E6C"/>
    <w:rsid w:val="00A87FA1"/>
    <w:rsid w:val="00A935C6"/>
    <w:rsid w:val="00A95512"/>
    <w:rsid w:val="00A96818"/>
    <w:rsid w:val="00A9710B"/>
    <w:rsid w:val="00AA0419"/>
    <w:rsid w:val="00AA0851"/>
    <w:rsid w:val="00AA224D"/>
    <w:rsid w:val="00AA2BBB"/>
    <w:rsid w:val="00AA2ECF"/>
    <w:rsid w:val="00AA433F"/>
    <w:rsid w:val="00AA51CB"/>
    <w:rsid w:val="00AA613C"/>
    <w:rsid w:val="00AA61B5"/>
    <w:rsid w:val="00AA718A"/>
    <w:rsid w:val="00AA736D"/>
    <w:rsid w:val="00AB0653"/>
    <w:rsid w:val="00AB11E8"/>
    <w:rsid w:val="00AB19A7"/>
    <w:rsid w:val="00AB2159"/>
    <w:rsid w:val="00AB269E"/>
    <w:rsid w:val="00AB3460"/>
    <w:rsid w:val="00AB36AF"/>
    <w:rsid w:val="00AB3952"/>
    <w:rsid w:val="00AB3CE7"/>
    <w:rsid w:val="00AB3DA6"/>
    <w:rsid w:val="00AB4A62"/>
    <w:rsid w:val="00AB50C3"/>
    <w:rsid w:val="00AB5B27"/>
    <w:rsid w:val="00AC0A70"/>
    <w:rsid w:val="00AC1396"/>
    <w:rsid w:val="00AC2BA2"/>
    <w:rsid w:val="00AC37E3"/>
    <w:rsid w:val="00AC6106"/>
    <w:rsid w:val="00AC624C"/>
    <w:rsid w:val="00AC680C"/>
    <w:rsid w:val="00AC7350"/>
    <w:rsid w:val="00AD00C6"/>
    <w:rsid w:val="00AD0BF0"/>
    <w:rsid w:val="00AD12D2"/>
    <w:rsid w:val="00AD1954"/>
    <w:rsid w:val="00AD269C"/>
    <w:rsid w:val="00AD26C1"/>
    <w:rsid w:val="00AD305B"/>
    <w:rsid w:val="00AD3147"/>
    <w:rsid w:val="00AD3893"/>
    <w:rsid w:val="00AD38C8"/>
    <w:rsid w:val="00AD3984"/>
    <w:rsid w:val="00AD7FCB"/>
    <w:rsid w:val="00AE0247"/>
    <w:rsid w:val="00AE178B"/>
    <w:rsid w:val="00AE181E"/>
    <w:rsid w:val="00AE1B54"/>
    <w:rsid w:val="00AE1CD6"/>
    <w:rsid w:val="00AE40F6"/>
    <w:rsid w:val="00AE4997"/>
    <w:rsid w:val="00AE501C"/>
    <w:rsid w:val="00AE53F3"/>
    <w:rsid w:val="00AE5CFA"/>
    <w:rsid w:val="00AE691A"/>
    <w:rsid w:val="00AE75FC"/>
    <w:rsid w:val="00AF04CB"/>
    <w:rsid w:val="00AF130B"/>
    <w:rsid w:val="00AF181F"/>
    <w:rsid w:val="00AF34CE"/>
    <w:rsid w:val="00AF3750"/>
    <w:rsid w:val="00AF46F7"/>
    <w:rsid w:val="00AF4EFE"/>
    <w:rsid w:val="00AF524E"/>
    <w:rsid w:val="00AF6942"/>
    <w:rsid w:val="00B00439"/>
    <w:rsid w:val="00B00D7D"/>
    <w:rsid w:val="00B01129"/>
    <w:rsid w:val="00B01250"/>
    <w:rsid w:val="00B0266B"/>
    <w:rsid w:val="00B02EED"/>
    <w:rsid w:val="00B04000"/>
    <w:rsid w:val="00B0500B"/>
    <w:rsid w:val="00B051DD"/>
    <w:rsid w:val="00B0537F"/>
    <w:rsid w:val="00B07794"/>
    <w:rsid w:val="00B07FCE"/>
    <w:rsid w:val="00B10EDF"/>
    <w:rsid w:val="00B116A5"/>
    <w:rsid w:val="00B118E1"/>
    <w:rsid w:val="00B119A3"/>
    <w:rsid w:val="00B119C3"/>
    <w:rsid w:val="00B12245"/>
    <w:rsid w:val="00B1279C"/>
    <w:rsid w:val="00B1313C"/>
    <w:rsid w:val="00B13FF8"/>
    <w:rsid w:val="00B14358"/>
    <w:rsid w:val="00B14AF7"/>
    <w:rsid w:val="00B15370"/>
    <w:rsid w:val="00B15493"/>
    <w:rsid w:val="00B15B76"/>
    <w:rsid w:val="00B17BDF"/>
    <w:rsid w:val="00B17E7F"/>
    <w:rsid w:val="00B21EA2"/>
    <w:rsid w:val="00B21F2B"/>
    <w:rsid w:val="00B226E9"/>
    <w:rsid w:val="00B22C30"/>
    <w:rsid w:val="00B22CB8"/>
    <w:rsid w:val="00B22E5F"/>
    <w:rsid w:val="00B22E66"/>
    <w:rsid w:val="00B24C5A"/>
    <w:rsid w:val="00B24F59"/>
    <w:rsid w:val="00B25322"/>
    <w:rsid w:val="00B26CF3"/>
    <w:rsid w:val="00B2798C"/>
    <w:rsid w:val="00B3057D"/>
    <w:rsid w:val="00B316EB"/>
    <w:rsid w:val="00B3496C"/>
    <w:rsid w:val="00B35860"/>
    <w:rsid w:val="00B40496"/>
    <w:rsid w:val="00B41179"/>
    <w:rsid w:val="00B41230"/>
    <w:rsid w:val="00B413B8"/>
    <w:rsid w:val="00B41479"/>
    <w:rsid w:val="00B414A7"/>
    <w:rsid w:val="00B41C00"/>
    <w:rsid w:val="00B43254"/>
    <w:rsid w:val="00B44711"/>
    <w:rsid w:val="00B453D8"/>
    <w:rsid w:val="00B47B08"/>
    <w:rsid w:val="00B47B64"/>
    <w:rsid w:val="00B501B4"/>
    <w:rsid w:val="00B50F72"/>
    <w:rsid w:val="00B5178D"/>
    <w:rsid w:val="00B51B7A"/>
    <w:rsid w:val="00B532C1"/>
    <w:rsid w:val="00B53879"/>
    <w:rsid w:val="00B5529D"/>
    <w:rsid w:val="00B55F8F"/>
    <w:rsid w:val="00B574A4"/>
    <w:rsid w:val="00B575D8"/>
    <w:rsid w:val="00B605BE"/>
    <w:rsid w:val="00B61718"/>
    <w:rsid w:val="00B61F67"/>
    <w:rsid w:val="00B62DDA"/>
    <w:rsid w:val="00B63675"/>
    <w:rsid w:val="00B65419"/>
    <w:rsid w:val="00B663F5"/>
    <w:rsid w:val="00B66D65"/>
    <w:rsid w:val="00B66D9C"/>
    <w:rsid w:val="00B67E3D"/>
    <w:rsid w:val="00B70693"/>
    <w:rsid w:val="00B70D48"/>
    <w:rsid w:val="00B71112"/>
    <w:rsid w:val="00B712C2"/>
    <w:rsid w:val="00B71425"/>
    <w:rsid w:val="00B727CB"/>
    <w:rsid w:val="00B73D3E"/>
    <w:rsid w:val="00B74F94"/>
    <w:rsid w:val="00B75061"/>
    <w:rsid w:val="00B75C43"/>
    <w:rsid w:val="00B762E3"/>
    <w:rsid w:val="00B77292"/>
    <w:rsid w:val="00B7735A"/>
    <w:rsid w:val="00B77821"/>
    <w:rsid w:val="00B77F95"/>
    <w:rsid w:val="00B816EA"/>
    <w:rsid w:val="00B81DCF"/>
    <w:rsid w:val="00B82837"/>
    <w:rsid w:val="00B82D5C"/>
    <w:rsid w:val="00B83375"/>
    <w:rsid w:val="00B839C6"/>
    <w:rsid w:val="00B83B68"/>
    <w:rsid w:val="00B84763"/>
    <w:rsid w:val="00B84E27"/>
    <w:rsid w:val="00B85067"/>
    <w:rsid w:val="00B8526D"/>
    <w:rsid w:val="00B85725"/>
    <w:rsid w:val="00B85BDE"/>
    <w:rsid w:val="00B85BFE"/>
    <w:rsid w:val="00B8673B"/>
    <w:rsid w:val="00B868CC"/>
    <w:rsid w:val="00B877D6"/>
    <w:rsid w:val="00B8781E"/>
    <w:rsid w:val="00B903DC"/>
    <w:rsid w:val="00B905F5"/>
    <w:rsid w:val="00B91C7B"/>
    <w:rsid w:val="00B92896"/>
    <w:rsid w:val="00B929B9"/>
    <w:rsid w:val="00B93152"/>
    <w:rsid w:val="00B9336B"/>
    <w:rsid w:val="00B93DA5"/>
    <w:rsid w:val="00B94359"/>
    <w:rsid w:val="00B94680"/>
    <w:rsid w:val="00B95660"/>
    <w:rsid w:val="00B95E57"/>
    <w:rsid w:val="00B964D1"/>
    <w:rsid w:val="00B965F8"/>
    <w:rsid w:val="00B96D93"/>
    <w:rsid w:val="00B96EAB"/>
    <w:rsid w:val="00B970AB"/>
    <w:rsid w:val="00B97417"/>
    <w:rsid w:val="00B97789"/>
    <w:rsid w:val="00B97830"/>
    <w:rsid w:val="00BA3E9E"/>
    <w:rsid w:val="00BA4045"/>
    <w:rsid w:val="00BA5741"/>
    <w:rsid w:val="00BB2435"/>
    <w:rsid w:val="00BB2B1F"/>
    <w:rsid w:val="00BB34DB"/>
    <w:rsid w:val="00BB3A4B"/>
    <w:rsid w:val="00BB4298"/>
    <w:rsid w:val="00BB5C0D"/>
    <w:rsid w:val="00BB7163"/>
    <w:rsid w:val="00BB726C"/>
    <w:rsid w:val="00BC02B6"/>
    <w:rsid w:val="00BC0C19"/>
    <w:rsid w:val="00BC20A6"/>
    <w:rsid w:val="00BC624B"/>
    <w:rsid w:val="00BC6C92"/>
    <w:rsid w:val="00BC7EBC"/>
    <w:rsid w:val="00BD24B9"/>
    <w:rsid w:val="00BD473E"/>
    <w:rsid w:val="00BD4B5A"/>
    <w:rsid w:val="00BD5582"/>
    <w:rsid w:val="00BD6632"/>
    <w:rsid w:val="00BD750C"/>
    <w:rsid w:val="00BD7AEB"/>
    <w:rsid w:val="00BE0032"/>
    <w:rsid w:val="00BE030D"/>
    <w:rsid w:val="00BE146E"/>
    <w:rsid w:val="00BE23EE"/>
    <w:rsid w:val="00BE2C3A"/>
    <w:rsid w:val="00BE2E0E"/>
    <w:rsid w:val="00BE40E7"/>
    <w:rsid w:val="00BE5CBB"/>
    <w:rsid w:val="00BE6AF7"/>
    <w:rsid w:val="00BE7F17"/>
    <w:rsid w:val="00BF0D31"/>
    <w:rsid w:val="00BF35FE"/>
    <w:rsid w:val="00BF4185"/>
    <w:rsid w:val="00BF4883"/>
    <w:rsid w:val="00BF55F1"/>
    <w:rsid w:val="00C00F5D"/>
    <w:rsid w:val="00C01D8E"/>
    <w:rsid w:val="00C01EE1"/>
    <w:rsid w:val="00C02EF4"/>
    <w:rsid w:val="00C04106"/>
    <w:rsid w:val="00C04859"/>
    <w:rsid w:val="00C04A7E"/>
    <w:rsid w:val="00C04FBD"/>
    <w:rsid w:val="00C05C5D"/>
    <w:rsid w:val="00C070A6"/>
    <w:rsid w:val="00C0714F"/>
    <w:rsid w:val="00C07BB8"/>
    <w:rsid w:val="00C10522"/>
    <w:rsid w:val="00C11A2C"/>
    <w:rsid w:val="00C125D6"/>
    <w:rsid w:val="00C12E6D"/>
    <w:rsid w:val="00C14373"/>
    <w:rsid w:val="00C1545C"/>
    <w:rsid w:val="00C16C91"/>
    <w:rsid w:val="00C16DC4"/>
    <w:rsid w:val="00C17CC2"/>
    <w:rsid w:val="00C202D3"/>
    <w:rsid w:val="00C20952"/>
    <w:rsid w:val="00C20DED"/>
    <w:rsid w:val="00C21B67"/>
    <w:rsid w:val="00C235B4"/>
    <w:rsid w:val="00C239FD"/>
    <w:rsid w:val="00C23D25"/>
    <w:rsid w:val="00C23D74"/>
    <w:rsid w:val="00C24819"/>
    <w:rsid w:val="00C253DF"/>
    <w:rsid w:val="00C26DAA"/>
    <w:rsid w:val="00C275B1"/>
    <w:rsid w:val="00C30657"/>
    <w:rsid w:val="00C30CF0"/>
    <w:rsid w:val="00C30E95"/>
    <w:rsid w:val="00C3274B"/>
    <w:rsid w:val="00C34210"/>
    <w:rsid w:val="00C40279"/>
    <w:rsid w:val="00C40E46"/>
    <w:rsid w:val="00C416F8"/>
    <w:rsid w:val="00C4295B"/>
    <w:rsid w:val="00C42C99"/>
    <w:rsid w:val="00C46067"/>
    <w:rsid w:val="00C460EC"/>
    <w:rsid w:val="00C46508"/>
    <w:rsid w:val="00C50309"/>
    <w:rsid w:val="00C504A0"/>
    <w:rsid w:val="00C5060B"/>
    <w:rsid w:val="00C50DCA"/>
    <w:rsid w:val="00C5214C"/>
    <w:rsid w:val="00C52352"/>
    <w:rsid w:val="00C53033"/>
    <w:rsid w:val="00C55696"/>
    <w:rsid w:val="00C557F8"/>
    <w:rsid w:val="00C564B5"/>
    <w:rsid w:val="00C57336"/>
    <w:rsid w:val="00C574B4"/>
    <w:rsid w:val="00C61736"/>
    <w:rsid w:val="00C61CFF"/>
    <w:rsid w:val="00C62875"/>
    <w:rsid w:val="00C62D62"/>
    <w:rsid w:val="00C63F18"/>
    <w:rsid w:val="00C6450F"/>
    <w:rsid w:val="00C6485D"/>
    <w:rsid w:val="00C65995"/>
    <w:rsid w:val="00C66ACD"/>
    <w:rsid w:val="00C70A27"/>
    <w:rsid w:val="00C7112A"/>
    <w:rsid w:val="00C72391"/>
    <w:rsid w:val="00C72780"/>
    <w:rsid w:val="00C73412"/>
    <w:rsid w:val="00C757B7"/>
    <w:rsid w:val="00C75988"/>
    <w:rsid w:val="00C76412"/>
    <w:rsid w:val="00C7645A"/>
    <w:rsid w:val="00C76EEB"/>
    <w:rsid w:val="00C7768C"/>
    <w:rsid w:val="00C778C2"/>
    <w:rsid w:val="00C801CA"/>
    <w:rsid w:val="00C80A5F"/>
    <w:rsid w:val="00C8178B"/>
    <w:rsid w:val="00C82782"/>
    <w:rsid w:val="00C82B6C"/>
    <w:rsid w:val="00C83483"/>
    <w:rsid w:val="00C84C35"/>
    <w:rsid w:val="00C85E02"/>
    <w:rsid w:val="00C86341"/>
    <w:rsid w:val="00C86913"/>
    <w:rsid w:val="00C87540"/>
    <w:rsid w:val="00C877A3"/>
    <w:rsid w:val="00C87A7B"/>
    <w:rsid w:val="00C90AB4"/>
    <w:rsid w:val="00C914E0"/>
    <w:rsid w:val="00C9195B"/>
    <w:rsid w:val="00C932D1"/>
    <w:rsid w:val="00C946E7"/>
    <w:rsid w:val="00C94CEB"/>
    <w:rsid w:val="00C95971"/>
    <w:rsid w:val="00C95EC2"/>
    <w:rsid w:val="00C97677"/>
    <w:rsid w:val="00C9771E"/>
    <w:rsid w:val="00CA072E"/>
    <w:rsid w:val="00CA085D"/>
    <w:rsid w:val="00CA0BE7"/>
    <w:rsid w:val="00CA11D7"/>
    <w:rsid w:val="00CA4467"/>
    <w:rsid w:val="00CA59BF"/>
    <w:rsid w:val="00CA5B30"/>
    <w:rsid w:val="00CA678B"/>
    <w:rsid w:val="00CA69BC"/>
    <w:rsid w:val="00CB1D25"/>
    <w:rsid w:val="00CB2C8E"/>
    <w:rsid w:val="00CB2DC7"/>
    <w:rsid w:val="00CB3852"/>
    <w:rsid w:val="00CB43AA"/>
    <w:rsid w:val="00CB4FB2"/>
    <w:rsid w:val="00CB6918"/>
    <w:rsid w:val="00CC023C"/>
    <w:rsid w:val="00CC2744"/>
    <w:rsid w:val="00CC5712"/>
    <w:rsid w:val="00CC5FA2"/>
    <w:rsid w:val="00CC6A1E"/>
    <w:rsid w:val="00CC7082"/>
    <w:rsid w:val="00CC7528"/>
    <w:rsid w:val="00CD0115"/>
    <w:rsid w:val="00CD283A"/>
    <w:rsid w:val="00CD3DCF"/>
    <w:rsid w:val="00CD5010"/>
    <w:rsid w:val="00CD63E0"/>
    <w:rsid w:val="00CD6436"/>
    <w:rsid w:val="00CD6CA3"/>
    <w:rsid w:val="00CD72D5"/>
    <w:rsid w:val="00CD73B8"/>
    <w:rsid w:val="00CD76D3"/>
    <w:rsid w:val="00CE1A44"/>
    <w:rsid w:val="00CE1F3A"/>
    <w:rsid w:val="00CE227F"/>
    <w:rsid w:val="00CE31B5"/>
    <w:rsid w:val="00CE3E0E"/>
    <w:rsid w:val="00CE6A39"/>
    <w:rsid w:val="00CE6B28"/>
    <w:rsid w:val="00CE794D"/>
    <w:rsid w:val="00CE79BB"/>
    <w:rsid w:val="00CF0550"/>
    <w:rsid w:val="00CF0B9D"/>
    <w:rsid w:val="00CF1595"/>
    <w:rsid w:val="00CF2110"/>
    <w:rsid w:val="00CF43F8"/>
    <w:rsid w:val="00CF6E5E"/>
    <w:rsid w:val="00CF7822"/>
    <w:rsid w:val="00CF7E7B"/>
    <w:rsid w:val="00D00758"/>
    <w:rsid w:val="00D02027"/>
    <w:rsid w:val="00D02565"/>
    <w:rsid w:val="00D03CC5"/>
    <w:rsid w:val="00D04453"/>
    <w:rsid w:val="00D050FC"/>
    <w:rsid w:val="00D05B56"/>
    <w:rsid w:val="00D070D2"/>
    <w:rsid w:val="00D071BA"/>
    <w:rsid w:val="00D10458"/>
    <w:rsid w:val="00D1289C"/>
    <w:rsid w:val="00D13626"/>
    <w:rsid w:val="00D13AD9"/>
    <w:rsid w:val="00D14B32"/>
    <w:rsid w:val="00D15162"/>
    <w:rsid w:val="00D155EC"/>
    <w:rsid w:val="00D1627A"/>
    <w:rsid w:val="00D20695"/>
    <w:rsid w:val="00D20897"/>
    <w:rsid w:val="00D21792"/>
    <w:rsid w:val="00D22322"/>
    <w:rsid w:val="00D2325F"/>
    <w:rsid w:val="00D232F1"/>
    <w:rsid w:val="00D2332F"/>
    <w:rsid w:val="00D23382"/>
    <w:rsid w:val="00D2370D"/>
    <w:rsid w:val="00D25330"/>
    <w:rsid w:val="00D260C3"/>
    <w:rsid w:val="00D267CB"/>
    <w:rsid w:val="00D27726"/>
    <w:rsid w:val="00D27FF6"/>
    <w:rsid w:val="00D30646"/>
    <w:rsid w:val="00D30E3B"/>
    <w:rsid w:val="00D30E57"/>
    <w:rsid w:val="00D313AD"/>
    <w:rsid w:val="00D3146C"/>
    <w:rsid w:val="00D32D96"/>
    <w:rsid w:val="00D33133"/>
    <w:rsid w:val="00D346CB"/>
    <w:rsid w:val="00D356E3"/>
    <w:rsid w:val="00D35F73"/>
    <w:rsid w:val="00D36C59"/>
    <w:rsid w:val="00D36C5F"/>
    <w:rsid w:val="00D378AE"/>
    <w:rsid w:val="00D37E19"/>
    <w:rsid w:val="00D40550"/>
    <w:rsid w:val="00D41346"/>
    <w:rsid w:val="00D413DD"/>
    <w:rsid w:val="00D41B6F"/>
    <w:rsid w:val="00D42DC0"/>
    <w:rsid w:val="00D434DF"/>
    <w:rsid w:val="00D43958"/>
    <w:rsid w:val="00D43E78"/>
    <w:rsid w:val="00D44193"/>
    <w:rsid w:val="00D44D1C"/>
    <w:rsid w:val="00D45FF7"/>
    <w:rsid w:val="00D46869"/>
    <w:rsid w:val="00D50097"/>
    <w:rsid w:val="00D5019F"/>
    <w:rsid w:val="00D5055F"/>
    <w:rsid w:val="00D5258F"/>
    <w:rsid w:val="00D52771"/>
    <w:rsid w:val="00D52BA1"/>
    <w:rsid w:val="00D52BA4"/>
    <w:rsid w:val="00D54209"/>
    <w:rsid w:val="00D54CF8"/>
    <w:rsid w:val="00D54DA7"/>
    <w:rsid w:val="00D55107"/>
    <w:rsid w:val="00D559BF"/>
    <w:rsid w:val="00D55B54"/>
    <w:rsid w:val="00D563B2"/>
    <w:rsid w:val="00D56583"/>
    <w:rsid w:val="00D57509"/>
    <w:rsid w:val="00D61DA2"/>
    <w:rsid w:val="00D63510"/>
    <w:rsid w:val="00D70E77"/>
    <w:rsid w:val="00D7326B"/>
    <w:rsid w:val="00D742A4"/>
    <w:rsid w:val="00D744F2"/>
    <w:rsid w:val="00D74CB2"/>
    <w:rsid w:val="00D75010"/>
    <w:rsid w:val="00D760A1"/>
    <w:rsid w:val="00D76DFE"/>
    <w:rsid w:val="00D81961"/>
    <w:rsid w:val="00D81F2D"/>
    <w:rsid w:val="00D83928"/>
    <w:rsid w:val="00D8496C"/>
    <w:rsid w:val="00D84EB3"/>
    <w:rsid w:val="00D852A1"/>
    <w:rsid w:val="00D86FC5"/>
    <w:rsid w:val="00D8700E"/>
    <w:rsid w:val="00D8786B"/>
    <w:rsid w:val="00D87C94"/>
    <w:rsid w:val="00D90837"/>
    <w:rsid w:val="00D9083E"/>
    <w:rsid w:val="00D908DC"/>
    <w:rsid w:val="00D90CCD"/>
    <w:rsid w:val="00D93513"/>
    <w:rsid w:val="00D93A5A"/>
    <w:rsid w:val="00D95E4A"/>
    <w:rsid w:val="00D95F0D"/>
    <w:rsid w:val="00D96496"/>
    <w:rsid w:val="00D96DFD"/>
    <w:rsid w:val="00D96E05"/>
    <w:rsid w:val="00DA08F4"/>
    <w:rsid w:val="00DA10B3"/>
    <w:rsid w:val="00DA129E"/>
    <w:rsid w:val="00DA1C2D"/>
    <w:rsid w:val="00DA3653"/>
    <w:rsid w:val="00DA367B"/>
    <w:rsid w:val="00DA3C24"/>
    <w:rsid w:val="00DA5292"/>
    <w:rsid w:val="00DA69D1"/>
    <w:rsid w:val="00DA7096"/>
    <w:rsid w:val="00DA75F6"/>
    <w:rsid w:val="00DB0505"/>
    <w:rsid w:val="00DB1E47"/>
    <w:rsid w:val="00DB237E"/>
    <w:rsid w:val="00DB2A8B"/>
    <w:rsid w:val="00DB3E9C"/>
    <w:rsid w:val="00DB4B63"/>
    <w:rsid w:val="00DB4FA4"/>
    <w:rsid w:val="00DB5619"/>
    <w:rsid w:val="00DB59C7"/>
    <w:rsid w:val="00DB6876"/>
    <w:rsid w:val="00DB7FD7"/>
    <w:rsid w:val="00DC0657"/>
    <w:rsid w:val="00DC0EC7"/>
    <w:rsid w:val="00DC20EE"/>
    <w:rsid w:val="00DC30D8"/>
    <w:rsid w:val="00DC325D"/>
    <w:rsid w:val="00DC43DB"/>
    <w:rsid w:val="00DC446C"/>
    <w:rsid w:val="00DC4C6E"/>
    <w:rsid w:val="00DC5110"/>
    <w:rsid w:val="00DC5428"/>
    <w:rsid w:val="00DC6087"/>
    <w:rsid w:val="00DC61C1"/>
    <w:rsid w:val="00DC7EE6"/>
    <w:rsid w:val="00DD0825"/>
    <w:rsid w:val="00DD0E77"/>
    <w:rsid w:val="00DD1BA3"/>
    <w:rsid w:val="00DD26C4"/>
    <w:rsid w:val="00DD333C"/>
    <w:rsid w:val="00DD4784"/>
    <w:rsid w:val="00DD49A4"/>
    <w:rsid w:val="00DD4A2F"/>
    <w:rsid w:val="00DD77E3"/>
    <w:rsid w:val="00DD7A89"/>
    <w:rsid w:val="00DE0324"/>
    <w:rsid w:val="00DE13AB"/>
    <w:rsid w:val="00DE1694"/>
    <w:rsid w:val="00DE3DAA"/>
    <w:rsid w:val="00DE3FEE"/>
    <w:rsid w:val="00DE4609"/>
    <w:rsid w:val="00DE5F84"/>
    <w:rsid w:val="00DE7593"/>
    <w:rsid w:val="00DE78A2"/>
    <w:rsid w:val="00DE79DA"/>
    <w:rsid w:val="00DE7A6A"/>
    <w:rsid w:val="00DF0325"/>
    <w:rsid w:val="00DF10D1"/>
    <w:rsid w:val="00DF1899"/>
    <w:rsid w:val="00DF1CBA"/>
    <w:rsid w:val="00DF2FEC"/>
    <w:rsid w:val="00DF30BF"/>
    <w:rsid w:val="00DF3363"/>
    <w:rsid w:val="00DF5BF3"/>
    <w:rsid w:val="00DF6361"/>
    <w:rsid w:val="00DF719A"/>
    <w:rsid w:val="00DF741A"/>
    <w:rsid w:val="00DF7A32"/>
    <w:rsid w:val="00E008B1"/>
    <w:rsid w:val="00E01A21"/>
    <w:rsid w:val="00E0262A"/>
    <w:rsid w:val="00E0384A"/>
    <w:rsid w:val="00E04813"/>
    <w:rsid w:val="00E04EB6"/>
    <w:rsid w:val="00E05B3C"/>
    <w:rsid w:val="00E0650F"/>
    <w:rsid w:val="00E075DA"/>
    <w:rsid w:val="00E07F00"/>
    <w:rsid w:val="00E11B57"/>
    <w:rsid w:val="00E12274"/>
    <w:rsid w:val="00E1250D"/>
    <w:rsid w:val="00E12725"/>
    <w:rsid w:val="00E1382E"/>
    <w:rsid w:val="00E159E5"/>
    <w:rsid w:val="00E16352"/>
    <w:rsid w:val="00E17399"/>
    <w:rsid w:val="00E20149"/>
    <w:rsid w:val="00E2056C"/>
    <w:rsid w:val="00E21DF3"/>
    <w:rsid w:val="00E2232B"/>
    <w:rsid w:val="00E2250A"/>
    <w:rsid w:val="00E22982"/>
    <w:rsid w:val="00E23731"/>
    <w:rsid w:val="00E23C87"/>
    <w:rsid w:val="00E241BE"/>
    <w:rsid w:val="00E251E4"/>
    <w:rsid w:val="00E258D6"/>
    <w:rsid w:val="00E25AB7"/>
    <w:rsid w:val="00E25B25"/>
    <w:rsid w:val="00E25BA5"/>
    <w:rsid w:val="00E25CD0"/>
    <w:rsid w:val="00E2636B"/>
    <w:rsid w:val="00E26E29"/>
    <w:rsid w:val="00E2717E"/>
    <w:rsid w:val="00E274F1"/>
    <w:rsid w:val="00E275BA"/>
    <w:rsid w:val="00E278E5"/>
    <w:rsid w:val="00E31DFC"/>
    <w:rsid w:val="00E34882"/>
    <w:rsid w:val="00E34FB4"/>
    <w:rsid w:val="00E37846"/>
    <w:rsid w:val="00E40038"/>
    <w:rsid w:val="00E40291"/>
    <w:rsid w:val="00E40B54"/>
    <w:rsid w:val="00E40EC8"/>
    <w:rsid w:val="00E41166"/>
    <w:rsid w:val="00E42760"/>
    <w:rsid w:val="00E43EF8"/>
    <w:rsid w:val="00E44E2F"/>
    <w:rsid w:val="00E44EF6"/>
    <w:rsid w:val="00E4501A"/>
    <w:rsid w:val="00E45747"/>
    <w:rsid w:val="00E45924"/>
    <w:rsid w:val="00E45985"/>
    <w:rsid w:val="00E4650D"/>
    <w:rsid w:val="00E46C63"/>
    <w:rsid w:val="00E473BD"/>
    <w:rsid w:val="00E47683"/>
    <w:rsid w:val="00E50B9D"/>
    <w:rsid w:val="00E51558"/>
    <w:rsid w:val="00E5163D"/>
    <w:rsid w:val="00E51A84"/>
    <w:rsid w:val="00E51EC8"/>
    <w:rsid w:val="00E5319D"/>
    <w:rsid w:val="00E53893"/>
    <w:rsid w:val="00E539F2"/>
    <w:rsid w:val="00E53D6F"/>
    <w:rsid w:val="00E54721"/>
    <w:rsid w:val="00E549C4"/>
    <w:rsid w:val="00E54B5D"/>
    <w:rsid w:val="00E55F22"/>
    <w:rsid w:val="00E562B0"/>
    <w:rsid w:val="00E568F2"/>
    <w:rsid w:val="00E56D1A"/>
    <w:rsid w:val="00E57030"/>
    <w:rsid w:val="00E576DF"/>
    <w:rsid w:val="00E57D66"/>
    <w:rsid w:val="00E60E13"/>
    <w:rsid w:val="00E6137C"/>
    <w:rsid w:val="00E615AD"/>
    <w:rsid w:val="00E6166B"/>
    <w:rsid w:val="00E61806"/>
    <w:rsid w:val="00E61EA4"/>
    <w:rsid w:val="00E622C6"/>
    <w:rsid w:val="00E62DC8"/>
    <w:rsid w:val="00E64F2E"/>
    <w:rsid w:val="00E651C1"/>
    <w:rsid w:val="00E65AFA"/>
    <w:rsid w:val="00E66849"/>
    <w:rsid w:val="00E678D3"/>
    <w:rsid w:val="00E67ADE"/>
    <w:rsid w:val="00E70F7A"/>
    <w:rsid w:val="00E715DC"/>
    <w:rsid w:val="00E7187D"/>
    <w:rsid w:val="00E721F8"/>
    <w:rsid w:val="00E72351"/>
    <w:rsid w:val="00E726EB"/>
    <w:rsid w:val="00E728E9"/>
    <w:rsid w:val="00E7346E"/>
    <w:rsid w:val="00E73CA7"/>
    <w:rsid w:val="00E74EFE"/>
    <w:rsid w:val="00E758B6"/>
    <w:rsid w:val="00E76062"/>
    <w:rsid w:val="00E7696F"/>
    <w:rsid w:val="00E77F7E"/>
    <w:rsid w:val="00E80B65"/>
    <w:rsid w:val="00E80D95"/>
    <w:rsid w:val="00E8145A"/>
    <w:rsid w:val="00E81E8F"/>
    <w:rsid w:val="00E82543"/>
    <w:rsid w:val="00E83188"/>
    <w:rsid w:val="00E84C00"/>
    <w:rsid w:val="00E85359"/>
    <w:rsid w:val="00E8561C"/>
    <w:rsid w:val="00E85638"/>
    <w:rsid w:val="00E8657F"/>
    <w:rsid w:val="00E86C8F"/>
    <w:rsid w:val="00E86E60"/>
    <w:rsid w:val="00E87ADA"/>
    <w:rsid w:val="00E9181D"/>
    <w:rsid w:val="00E92513"/>
    <w:rsid w:val="00E93CA8"/>
    <w:rsid w:val="00E94011"/>
    <w:rsid w:val="00E9403C"/>
    <w:rsid w:val="00E95CFE"/>
    <w:rsid w:val="00E97304"/>
    <w:rsid w:val="00E973DB"/>
    <w:rsid w:val="00EA064B"/>
    <w:rsid w:val="00EA13BE"/>
    <w:rsid w:val="00EA1890"/>
    <w:rsid w:val="00EA270E"/>
    <w:rsid w:val="00EA27D2"/>
    <w:rsid w:val="00EA2E73"/>
    <w:rsid w:val="00EA384B"/>
    <w:rsid w:val="00EA4716"/>
    <w:rsid w:val="00EA4AB0"/>
    <w:rsid w:val="00EA54F4"/>
    <w:rsid w:val="00EA5B3A"/>
    <w:rsid w:val="00EA7591"/>
    <w:rsid w:val="00EA7B29"/>
    <w:rsid w:val="00EA7B98"/>
    <w:rsid w:val="00EB00CE"/>
    <w:rsid w:val="00EB0C1A"/>
    <w:rsid w:val="00EB2016"/>
    <w:rsid w:val="00EB245C"/>
    <w:rsid w:val="00EB3944"/>
    <w:rsid w:val="00EB3F91"/>
    <w:rsid w:val="00EB4B34"/>
    <w:rsid w:val="00EB5079"/>
    <w:rsid w:val="00EB52CB"/>
    <w:rsid w:val="00EB5313"/>
    <w:rsid w:val="00EB6539"/>
    <w:rsid w:val="00EB6832"/>
    <w:rsid w:val="00EB7179"/>
    <w:rsid w:val="00EB72B1"/>
    <w:rsid w:val="00EB7563"/>
    <w:rsid w:val="00EB759B"/>
    <w:rsid w:val="00EC1678"/>
    <w:rsid w:val="00EC2275"/>
    <w:rsid w:val="00EC297B"/>
    <w:rsid w:val="00EC2BB3"/>
    <w:rsid w:val="00EC4A02"/>
    <w:rsid w:val="00EC4D20"/>
    <w:rsid w:val="00ED09AF"/>
    <w:rsid w:val="00ED09F8"/>
    <w:rsid w:val="00ED0E7B"/>
    <w:rsid w:val="00ED1511"/>
    <w:rsid w:val="00ED1D66"/>
    <w:rsid w:val="00ED2161"/>
    <w:rsid w:val="00ED27E3"/>
    <w:rsid w:val="00ED2C11"/>
    <w:rsid w:val="00ED2F04"/>
    <w:rsid w:val="00ED39DC"/>
    <w:rsid w:val="00ED3A91"/>
    <w:rsid w:val="00ED473F"/>
    <w:rsid w:val="00ED5E20"/>
    <w:rsid w:val="00ED6E4C"/>
    <w:rsid w:val="00ED7C8D"/>
    <w:rsid w:val="00EE005D"/>
    <w:rsid w:val="00EE01BF"/>
    <w:rsid w:val="00EE095D"/>
    <w:rsid w:val="00EE213A"/>
    <w:rsid w:val="00EE2651"/>
    <w:rsid w:val="00EE3256"/>
    <w:rsid w:val="00EE3FC8"/>
    <w:rsid w:val="00EE3FFA"/>
    <w:rsid w:val="00EE416B"/>
    <w:rsid w:val="00EE5E1A"/>
    <w:rsid w:val="00EE5E7E"/>
    <w:rsid w:val="00EE7BE0"/>
    <w:rsid w:val="00EF09E7"/>
    <w:rsid w:val="00EF14E9"/>
    <w:rsid w:val="00EF1720"/>
    <w:rsid w:val="00EF285B"/>
    <w:rsid w:val="00EF2FBE"/>
    <w:rsid w:val="00EF3679"/>
    <w:rsid w:val="00EF48E3"/>
    <w:rsid w:val="00EF4A7F"/>
    <w:rsid w:val="00EF6239"/>
    <w:rsid w:val="00EF6635"/>
    <w:rsid w:val="00EF7276"/>
    <w:rsid w:val="00F00F6F"/>
    <w:rsid w:val="00F0161C"/>
    <w:rsid w:val="00F01FDA"/>
    <w:rsid w:val="00F0272C"/>
    <w:rsid w:val="00F03133"/>
    <w:rsid w:val="00F0317D"/>
    <w:rsid w:val="00F03AA3"/>
    <w:rsid w:val="00F03D6C"/>
    <w:rsid w:val="00F052E7"/>
    <w:rsid w:val="00F05750"/>
    <w:rsid w:val="00F10750"/>
    <w:rsid w:val="00F10CA2"/>
    <w:rsid w:val="00F12993"/>
    <w:rsid w:val="00F12E6D"/>
    <w:rsid w:val="00F12ED0"/>
    <w:rsid w:val="00F14CC3"/>
    <w:rsid w:val="00F1575A"/>
    <w:rsid w:val="00F15A94"/>
    <w:rsid w:val="00F15E83"/>
    <w:rsid w:val="00F167A6"/>
    <w:rsid w:val="00F16A0D"/>
    <w:rsid w:val="00F20732"/>
    <w:rsid w:val="00F207E3"/>
    <w:rsid w:val="00F20BD7"/>
    <w:rsid w:val="00F20C53"/>
    <w:rsid w:val="00F23476"/>
    <w:rsid w:val="00F2449A"/>
    <w:rsid w:val="00F259E1"/>
    <w:rsid w:val="00F25A2C"/>
    <w:rsid w:val="00F25AFB"/>
    <w:rsid w:val="00F276AC"/>
    <w:rsid w:val="00F3112F"/>
    <w:rsid w:val="00F319E6"/>
    <w:rsid w:val="00F31A2E"/>
    <w:rsid w:val="00F32909"/>
    <w:rsid w:val="00F34E66"/>
    <w:rsid w:val="00F372AC"/>
    <w:rsid w:val="00F40460"/>
    <w:rsid w:val="00F406A1"/>
    <w:rsid w:val="00F40D4C"/>
    <w:rsid w:val="00F42EDA"/>
    <w:rsid w:val="00F43B56"/>
    <w:rsid w:val="00F43BD2"/>
    <w:rsid w:val="00F4566D"/>
    <w:rsid w:val="00F4628C"/>
    <w:rsid w:val="00F47253"/>
    <w:rsid w:val="00F51192"/>
    <w:rsid w:val="00F513E6"/>
    <w:rsid w:val="00F51B35"/>
    <w:rsid w:val="00F51CCD"/>
    <w:rsid w:val="00F51EBA"/>
    <w:rsid w:val="00F52883"/>
    <w:rsid w:val="00F5329B"/>
    <w:rsid w:val="00F54A0A"/>
    <w:rsid w:val="00F54C03"/>
    <w:rsid w:val="00F55939"/>
    <w:rsid w:val="00F56D2C"/>
    <w:rsid w:val="00F56F46"/>
    <w:rsid w:val="00F57167"/>
    <w:rsid w:val="00F572AB"/>
    <w:rsid w:val="00F57573"/>
    <w:rsid w:val="00F61EDB"/>
    <w:rsid w:val="00F62CDE"/>
    <w:rsid w:val="00F62EA9"/>
    <w:rsid w:val="00F62FFF"/>
    <w:rsid w:val="00F64E67"/>
    <w:rsid w:val="00F66AF4"/>
    <w:rsid w:val="00F66EA1"/>
    <w:rsid w:val="00F67867"/>
    <w:rsid w:val="00F67DF4"/>
    <w:rsid w:val="00F7024C"/>
    <w:rsid w:val="00F703A3"/>
    <w:rsid w:val="00F70502"/>
    <w:rsid w:val="00F70A33"/>
    <w:rsid w:val="00F70BF5"/>
    <w:rsid w:val="00F7110C"/>
    <w:rsid w:val="00F71A9F"/>
    <w:rsid w:val="00F71E6D"/>
    <w:rsid w:val="00F73BA9"/>
    <w:rsid w:val="00F75B8E"/>
    <w:rsid w:val="00F7607F"/>
    <w:rsid w:val="00F762CC"/>
    <w:rsid w:val="00F76EAE"/>
    <w:rsid w:val="00F8331C"/>
    <w:rsid w:val="00F836F4"/>
    <w:rsid w:val="00F83CBB"/>
    <w:rsid w:val="00F83DD3"/>
    <w:rsid w:val="00F84FE4"/>
    <w:rsid w:val="00F86AA4"/>
    <w:rsid w:val="00F8718C"/>
    <w:rsid w:val="00F87330"/>
    <w:rsid w:val="00F903E4"/>
    <w:rsid w:val="00F90C25"/>
    <w:rsid w:val="00F939D3"/>
    <w:rsid w:val="00F94630"/>
    <w:rsid w:val="00F94A91"/>
    <w:rsid w:val="00F96193"/>
    <w:rsid w:val="00F9628E"/>
    <w:rsid w:val="00F96495"/>
    <w:rsid w:val="00F97411"/>
    <w:rsid w:val="00F97787"/>
    <w:rsid w:val="00F979CD"/>
    <w:rsid w:val="00F97C96"/>
    <w:rsid w:val="00FA0D3E"/>
    <w:rsid w:val="00FA1002"/>
    <w:rsid w:val="00FA1D94"/>
    <w:rsid w:val="00FA2166"/>
    <w:rsid w:val="00FA5236"/>
    <w:rsid w:val="00FA54E0"/>
    <w:rsid w:val="00FA7AE3"/>
    <w:rsid w:val="00FB039E"/>
    <w:rsid w:val="00FB14B1"/>
    <w:rsid w:val="00FB1DB5"/>
    <w:rsid w:val="00FB2277"/>
    <w:rsid w:val="00FB395D"/>
    <w:rsid w:val="00FB44F2"/>
    <w:rsid w:val="00FB4AD8"/>
    <w:rsid w:val="00FB4E76"/>
    <w:rsid w:val="00FB5557"/>
    <w:rsid w:val="00FB5BC6"/>
    <w:rsid w:val="00FB6479"/>
    <w:rsid w:val="00FB669A"/>
    <w:rsid w:val="00FB6A43"/>
    <w:rsid w:val="00FB6E38"/>
    <w:rsid w:val="00FB7280"/>
    <w:rsid w:val="00FC19C4"/>
    <w:rsid w:val="00FC1C46"/>
    <w:rsid w:val="00FC3F03"/>
    <w:rsid w:val="00FC51B7"/>
    <w:rsid w:val="00FC667E"/>
    <w:rsid w:val="00FC7FF3"/>
    <w:rsid w:val="00FD0399"/>
    <w:rsid w:val="00FD0E98"/>
    <w:rsid w:val="00FD1207"/>
    <w:rsid w:val="00FD1332"/>
    <w:rsid w:val="00FD1C34"/>
    <w:rsid w:val="00FD2002"/>
    <w:rsid w:val="00FD21A5"/>
    <w:rsid w:val="00FD2BDC"/>
    <w:rsid w:val="00FD3EB7"/>
    <w:rsid w:val="00FD592E"/>
    <w:rsid w:val="00FD628E"/>
    <w:rsid w:val="00FD7056"/>
    <w:rsid w:val="00FD7AF3"/>
    <w:rsid w:val="00FE031B"/>
    <w:rsid w:val="00FE0594"/>
    <w:rsid w:val="00FE1D68"/>
    <w:rsid w:val="00FE21FA"/>
    <w:rsid w:val="00FE3613"/>
    <w:rsid w:val="00FE4A7F"/>
    <w:rsid w:val="00FE5DFE"/>
    <w:rsid w:val="00FE6ACC"/>
    <w:rsid w:val="00FE739A"/>
    <w:rsid w:val="00FE792D"/>
    <w:rsid w:val="00FE7B64"/>
    <w:rsid w:val="00FF1FA1"/>
    <w:rsid w:val="00FF2B29"/>
    <w:rsid w:val="00FF4D74"/>
    <w:rsid w:val="00FF5696"/>
    <w:rsid w:val="00FF5952"/>
    <w:rsid w:val="00FF659C"/>
    <w:rsid w:val="00FF721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54057D-FE55-4841-A18C-5B829DF57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975"/>
    <w:rPr>
      <w:sz w:val="24"/>
      <w:szCs w:val="24"/>
    </w:rPr>
  </w:style>
  <w:style w:type="paragraph" w:styleId="1">
    <w:name w:val="heading 1"/>
    <w:basedOn w:val="a"/>
    <w:next w:val="a"/>
    <w:link w:val="10"/>
    <w:qFormat/>
    <w:rsid w:val="005F4E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66D9C"/>
    <w:pPr>
      <w:keepNext/>
      <w:numPr>
        <w:ilvl w:val="2"/>
        <w:numId w:val="1"/>
      </w:numPr>
      <w:tabs>
        <w:tab w:val="num" w:pos="426"/>
      </w:tabs>
      <w:ind w:left="284" w:hanging="284"/>
      <w:jc w:val="center"/>
      <w:outlineLvl w:val="1"/>
    </w:pPr>
    <w:rPr>
      <w:b/>
      <w:szCs w:val="20"/>
    </w:rPr>
  </w:style>
  <w:style w:type="paragraph" w:styleId="5">
    <w:name w:val="heading 5"/>
    <w:basedOn w:val="a"/>
    <w:next w:val="a"/>
    <w:link w:val="50"/>
    <w:semiHidden/>
    <w:unhideWhenUsed/>
    <w:qFormat/>
    <w:rsid w:val="00C5235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62975"/>
    <w:rPr>
      <w:b/>
      <w:bCs/>
    </w:rPr>
  </w:style>
  <w:style w:type="paragraph" w:customStyle="1" w:styleId="11">
    <w:name w:val="Обычный1"/>
    <w:rsid w:val="00162975"/>
  </w:style>
  <w:style w:type="paragraph" w:styleId="a5">
    <w:name w:val="Title"/>
    <w:basedOn w:val="a"/>
    <w:link w:val="a6"/>
    <w:qFormat/>
    <w:rsid w:val="00162975"/>
    <w:pPr>
      <w:jc w:val="center"/>
    </w:pPr>
    <w:rPr>
      <w:b/>
      <w:bCs/>
      <w:sz w:val="28"/>
    </w:rPr>
  </w:style>
  <w:style w:type="paragraph" w:styleId="a7">
    <w:name w:val="Body Text Indent"/>
    <w:basedOn w:val="a"/>
    <w:rsid w:val="00162975"/>
    <w:pPr>
      <w:spacing w:after="120"/>
      <w:ind w:left="283"/>
    </w:pPr>
  </w:style>
  <w:style w:type="paragraph" w:styleId="a8">
    <w:name w:val="Subtitle"/>
    <w:basedOn w:val="a"/>
    <w:link w:val="a9"/>
    <w:qFormat/>
    <w:rsid w:val="00162975"/>
    <w:pPr>
      <w:jc w:val="both"/>
    </w:pPr>
    <w:rPr>
      <w:sz w:val="28"/>
      <w:szCs w:val="20"/>
    </w:rPr>
  </w:style>
  <w:style w:type="paragraph" w:styleId="3">
    <w:name w:val="Body Text Indent 3"/>
    <w:basedOn w:val="a"/>
    <w:rsid w:val="00162975"/>
    <w:pPr>
      <w:spacing w:after="120"/>
      <w:ind w:left="283"/>
    </w:pPr>
    <w:rPr>
      <w:sz w:val="16"/>
      <w:szCs w:val="16"/>
    </w:rPr>
  </w:style>
  <w:style w:type="paragraph" w:styleId="21">
    <w:name w:val="Body Text 2"/>
    <w:basedOn w:val="a"/>
    <w:link w:val="22"/>
    <w:rsid w:val="00162975"/>
    <w:pPr>
      <w:spacing w:after="120" w:line="480" w:lineRule="auto"/>
    </w:pPr>
  </w:style>
  <w:style w:type="paragraph" w:styleId="30">
    <w:name w:val="Body Text 3"/>
    <w:basedOn w:val="a"/>
    <w:rsid w:val="00162975"/>
    <w:pPr>
      <w:spacing w:after="120"/>
    </w:pPr>
    <w:rPr>
      <w:sz w:val="16"/>
      <w:szCs w:val="16"/>
    </w:rPr>
  </w:style>
  <w:style w:type="paragraph" w:styleId="aa">
    <w:name w:val="Plain Text"/>
    <w:basedOn w:val="a"/>
    <w:link w:val="ab"/>
    <w:rsid w:val="00162975"/>
    <w:rPr>
      <w:rFonts w:ascii="Courier New" w:hAnsi="Courier New"/>
      <w:sz w:val="20"/>
      <w:szCs w:val="20"/>
    </w:rPr>
  </w:style>
  <w:style w:type="paragraph" w:customStyle="1" w:styleId="23">
    <w:name w:val="Обычный2"/>
    <w:rsid w:val="00162975"/>
  </w:style>
  <w:style w:type="paragraph" w:customStyle="1" w:styleId="Iauiue">
    <w:name w:val="Iau?iue"/>
    <w:uiPriority w:val="99"/>
    <w:rsid w:val="00162975"/>
    <w:pPr>
      <w:widowControl w:val="0"/>
      <w:autoSpaceDE w:val="0"/>
      <w:autoSpaceDN w:val="0"/>
    </w:pPr>
  </w:style>
  <w:style w:type="paragraph" w:styleId="ac">
    <w:name w:val="Balloon Text"/>
    <w:basedOn w:val="a"/>
    <w:semiHidden/>
    <w:rsid w:val="00162975"/>
    <w:rPr>
      <w:rFonts w:ascii="Tahoma" w:hAnsi="Tahoma" w:cs="Tahoma"/>
      <w:sz w:val="16"/>
      <w:szCs w:val="16"/>
    </w:rPr>
  </w:style>
  <w:style w:type="paragraph" w:customStyle="1" w:styleId="xl25">
    <w:name w:val="xl25"/>
    <w:basedOn w:val="a"/>
    <w:rsid w:val="00162975"/>
    <w:pPr>
      <w:spacing w:before="100" w:after="100"/>
      <w:jc w:val="center"/>
    </w:pPr>
    <w:rPr>
      <w:b/>
      <w:szCs w:val="20"/>
    </w:rPr>
  </w:style>
  <w:style w:type="character" w:customStyle="1" w:styleId="a6">
    <w:name w:val="Название Знак"/>
    <w:basedOn w:val="a0"/>
    <w:link w:val="a5"/>
    <w:rsid w:val="00F70A33"/>
    <w:rPr>
      <w:b/>
      <w:bCs/>
      <w:sz w:val="28"/>
      <w:szCs w:val="24"/>
    </w:rPr>
  </w:style>
  <w:style w:type="character" w:customStyle="1" w:styleId="22">
    <w:name w:val="Основной текст 2 Знак"/>
    <w:basedOn w:val="a0"/>
    <w:link w:val="21"/>
    <w:rsid w:val="00CD5010"/>
    <w:rPr>
      <w:sz w:val="24"/>
      <w:szCs w:val="24"/>
    </w:rPr>
  </w:style>
  <w:style w:type="character" w:customStyle="1" w:styleId="ab">
    <w:name w:val="Текст Знак"/>
    <w:basedOn w:val="a0"/>
    <w:link w:val="aa"/>
    <w:rsid w:val="00CD5010"/>
    <w:rPr>
      <w:rFonts w:ascii="Courier New" w:hAnsi="Courier New"/>
    </w:rPr>
  </w:style>
  <w:style w:type="character" w:customStyle="1" w:styleId="20">
    <w:name w:val="Заголовок 2 Знак"/>
    <w:basedOn w:val="a0"/>
    <w:link w:val="2"/>
    <w:rsid w:val="00B66D9C"/>
    <w:rPr>
      <w:b/>
      <w:sz w:val="24"/>
    </w:rPr>
  </w:style>
  <w:style w:type="character" w:customStyle="1" w:styleId="a4">
    <w:name w:val="Основной текст Знак"/>
    <w:basedOn w:val="a0"/>
    <w:link w:val="a3"/>
    <w:rsid w:val="004725C7"/>
    <w:rPr>
      <w:b/>
      <w:bCs/>
      <w:sz w:val="24"/>
      <w:szCs w:val="24"/>
    </w:rPr>
  </w:style>
  <w:style w:type="paragraph" w:styleId="ad">
    <w:name w:val="List Paragraph"/>
    <w:basedOn w:val="a"/>
    <w:link w:val="ae"/>
    <w:uiPriority w:val="34"/>
    <w:qFormat/>
    <w:rsid w:val="00C17CC2"/>
    <w:pPr>
      <w:ind w:left="720"/>
      <w:contextualSpacing/>
    </w:pPr>
  </w:style>
  <w:style w:type="character" w:customStyle="1" w:styleId="a9">
    <w:name w:val="Подзаголовок Знак"/>
    <w:basedOn w:val="a0"/>
    <w:link w:val="a8"/>
    <w:rsid w:val="009468A9"/>
    <w:rPr>
      <w:sz w:val="28"/>
    </w:rPr>
  </w:style>
  <w:style w:type="paragraph" w:styleId="24">
    <w:name w:val="Body Text Indent 2"/>
    <w:basedOn w:val="a"/>
    <w:link w:val="25"/>
    <w:unhideWhenUsed/>
    <w:rsid w:val="009468A9"/>
    <w:pPr>
      <w:spacing w:after="120" w:line="480" w:lineRule="auto"/>
      <w:ind w:left="283"/>
    </w:pPr>
  </w:style>
  <w:style w:type="character" w:customStyle="1" w:styleId="25">
    <w:name w:val="Основной текст с отступом 2 Знак"/>
    <w:basedOn w:val="a0"/>
    <w:link w:val="24"/>
    <w:rsid w:val="009468A9"/>
    <w:rPr>
      <w:sz w:val="24"/>
      <w:szCs w:val="24"/>
    </w:rPr>
  </w:style>
  <w:style w:type="paragraph" w:styleId="af">
    <w:name w:val="No Spacing"/>
    <w:uiPriority w:val="1"/>
    <w:qFormat/>
    <w:rsid w:val="009468A9"/>
    <w:rPr>
      <w:rFonts w:ascii="Calibri" w:hAnsi="Calibri" w:cs="Calibri"/>
      <w:sz w:val="22"/>
      <w:szCs w:val="22"/>
    </w:rPr>
  </w:style>
  <w:style w:type="character" w:customStyle="1" w:styleId="10">
    <w:name w:val="Заголовок 1 Знак"/>
    <w:basedOn w:val="a0"/>
    <w:link w:val="1"/>
    <w:rsid w:val="005F4E35"/>
    <w:rPr>
      <w:rFonts w:asciiTheme="majorHAnsi" w:eastAsiaTheme="majorEastAsia" w:hAnsiTheme="majorHAnsi" w:cstheme="majorBidi"/>
      <w:b/>
      <w:bCs/>
      <w:color w:val="365F91" w:themeColor="accent1" w:themeShade="BF"/>
      <w:sz w:val="28"/>
      <w:szCs w:val="28"/>
    </w:rPr>
  </w:style>
  <w:style w:type="character" w:styleId="af0">
    <w:name w:val="annotation reference"/>
    <w:aliases w:val="текст примечания"/>
    <w:basedOn w:val="a0"/>
    <w:unhideWhenUsed/>
    <w:rsid w:val="000423E7"/>
    <w:rPr>
      <w:sz w:val="16"/>
      <w:szCs w:val="16"/>
    </w:rPr>
  </w:style>
  <w:style w:type="paragraph" w:styleId="af1">
    <w:name w:val="footnote text"/>
    <w:basedOn w:val="a"/>
    <w:link w:val="af2"/>
    <w:uiPriority w:val="99"/>
    <w:unhideWhenUsed/>
    <w:rsid w:val="000423E7"/>
    <w:rPr>
      <w:rFonts w:asciiTheme="minorHAnsi" w:eastAsiaTheme="minorHAnsi" w:hAnsiTheme="minorHAnsi" w:cstheme="minorBidi"/>
      <w:sz w:val="20"/>
      <w:szCs w:val="20"/>
      <w:lang w:eastAsia="en-US"/>
    </w:rPr>
  </w:style>
  <w:style w:type="character" w:customStyle="1" w:styleId="af2">
    <w:name w:val="Текст сноски Знак"/>
    <w:basedOn w:val="a0"/>
    <w:link w:val="af1"/>
    <w:uiPriority w:val="99"/>
    <w:rsid w:val="000423E7"/>
    <w:rPr>
      <w:rFonts w:asciiTheme="minorHAnsi" w:eastAsiaTheme="minorHAnsi" w:hAnsiTheme="minorHAnsi" w:cstheme="minorBidi"/>
      <w:lang w:eastAsia="en-US"/>
    </w:rPr>
  </w:style>
  <w:style w:type="character" w:styleId="af3">
    <w:name w:val="footnote reference"/>
    <w:basedOn w:val="a0"/>
    <w:uiPriority w:val="99"/>
    <w:unhideWhenUsed/>
    <w:rsid w:val="000423E7"/>
    <w:rPr>
      <w:vertAlign w:val="superscript"/>
    </w:rPr>
  </w:style>
  <w:style w:type="paragraph" w:customStyle="1" w:styleId="ConsPlusNormal">
    <w:name w:val="ConsPlusNormal"/>
    <w:rsid w:val="00C52352"/>
    <w:pPr>
      <w:widowControl w:val="0"/>
      <w:autoSpaceDE w:val="0"/>
      <w:autoSpaceDN w:val="0"/>
      <w:adjustRightInd w:val="0"/>
    </w:pPr>
    <w:rPr>
      <w:rFonts w:ascii="Arial" w:hAnsi="Arial" w:cs="Arial"/>
    </w:rPr>
  </w:style>
  <w:style w:type="character" w:customStyle="1" w:styleId="50">
    <w:name w:val="Заголовок 5 Знак"/>
    <w:basedOn w:val="a0"/>
    <w:link w:val="5"/>
    <w:semiHidden/>
    <w:rsid w:val="00C52352"/>
    <w:rPr>
      <w:rFonts w:asciiTheme="majorHAnsi" w:eastAsiaTheme="majorEastAsia" w:hAnsiTheme="majorHAnsi" w:cstheme="majorBidi"/>
      <w:color w:val="365F91" w:themeColor="accent1" w:themeShade="BF"/>
      <w:sz w:val="24"/>
      <w:szCs w:val="24"/>
    </w:rPr>
  </w:style>
  <w:style w:type="paragraph" w:styleId="af4">
    <w:name w:val="header"/>
    <w:basedOn w:val="a"/>
    <w:link w:val="af5"/>
    <w:unhideWhenUsed/>
    <w:rsid w:val="0022152F"/>
    <w:pPr>
      <w:tabs>
        <w:tab w:val="center" w:pos="4677"/>
        <w:tab w:val="right" w:pos="9355"/>
      </w:tabs>
    </w:pPr>
  </w:style>
  <w:style w:type="character" w:customStyle="1" w:styleId="af5">
    <w:name w:val="Верхний колонтитул Знак"/>
    <w:basedOn w:val="a0"/>
    <w:link w:val="af4"/>
    <w:rsid w:val="0022152F"/>
    <w:rPr>
      <w:sz w:val="24"/>
      <w:szCs w:val="24"/>
    </w:rPr>
  </w:style>
  <w:style w:type="paragraph" w:styleId="af6">
    <w:name w:val="footer"/>
    <w:basedOn w:val="a"/>
    <w:link w:val="af7"/>
    <w:unhideWhenUsed/>
    <w:rsid w:val="0022152F"/>
    <w:pPr>
      <w:tabs>
        <w:tab w:val="center" w:pos="4677"/>
        <w:tab w:val="right" w:pos="9355"/>
      </w:tabs>
    </w:pPr>
  </w:style>
  <w:style w:type="character" w:customStyle="1" w:styleId="af7">
    <w:name w:val="Нижний колонтитул Знак"/>
    <w:basedOn w:val="a0"/>
    <w:link w:val="af6"/>
    <w:rsid w:val="0022152F"/>
    <w:rPr>
      <w:sz w:val="24"/>
      <w:szCs w:val="24"/>
    </w:rPr>
  </w:style>
  <w:style w:type="character" w:customStyle="1" w:styleId="ae">
    <w:name w:val="Абзац списка Знак"/>
    <w:link w:val="ad"/>
    <w:uiPriority w:val="34"/>
    <w:rsid w:val="00350667"/>
    <w:rPr>
      <w:sz w:val="24"/>
      <w:szCs w:val="24"/>
    </w:rPr>
  </w:style>
  <w:style w:type="paragraph" w:styleId="af8">
    <w:name w:val="endnote text"/>
    <w:basedOn w:val="a"/>
    <w:link w:val="af9"/>
    <w:semiHidden/>
    <w:unhideWhenUsed/>
    <w:rsid w:val="00940A64"/>
    <w:rPr>
      <w:sz w:val="20"/>
      <w:szCs w:val="20"/>
    </w:rPr>
  </w:style>
  <w:style w:type="character" w:customStyle="1" w:styleId="af9">
    <w:name w:val="Текст концевой сноски Знак"/>
    <w:basedOn w:val="a0"/>
    <w:link w:val="af8"/>
    <w:semiHidden/>
    <w:rsid w:val="00940A64"/>
  </w:style>
  <w:style w:type="character" w:styleId="afa">
    <w:name w:val="endnote reference"/>
    <w:basedOn w:val="a0"/>
    <w:semiHidden/>
    <w:unhideWhenUsed/>
    <w:rsid w:val="00940A64"/>
    <w:rPr>
      <w:vertAlign w:val="superscript"/>
    </w:rPr>
  </w:style>
  <w:style w:type="table" w:styleId="afb">
    <w:name w:val="Table Grid"/>
    <w:basedOn w:val="a1"/>
    <w:rsid w:val="00070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53601">
      <w:bodyDiv w:val="1"/>
      <w:marLeft w:val="0"/>
      <w:marRight w:val="0"/>
      <w:marTop w:val="0"/>
      <w:marBottom w:val="0"/>
      <w:divBdr>
        <w:top w:val="none" w:sz="0" w:space="0" w:color="auto"/>
        <w:left w:val="none" w:sz="0" w:space="0" w:color="auto"/>
        <w:bottom w:val="none" w:sz="0" w:space="0" w:color="auto"/>
        <w:right w:val="none" w:sz="0" w:space="0" w:color="auto"/>
      </w:divBdr>
    </w:div>
    <w:div w:id="928544931">
      <w:bodyDiv w:val="1"/>
      <w:marLeft w:val="0"/>
      <w:marRight w:val="0"/>
      <w:marTop w:val="0"/>
      <w:marBottom w:val="0"/>
      <w:divBdr>
        <w:top w:val="none" w:sz="0" w:space="0" w:color="auto"/>
        <w:left w:val="none" w:sz="0" w:space="0" w:color="auto"/>
        <w:bottom w:val="none" w:sz="0" w:space="0" w:color="auto"/>
        <w:right w:val="none" w:sz="0" w:space="0" w:color="auto"/>
      </w:divBdr>
    </w:div>
    <w:div w:id="1230842076">
      <w:bodyDiv w:val="1"/>
      <w:marLeft w:val="0"/>
      <w:marRight w:val="0"/>
      <w:marTop w:val="0"/>
      <w:marBottom w:val="0"/>
      <w:divBdr>
        <w:top w:val="none" w:sz="0" w:space="0" w:color="auto"/>
        <w:left w:val="none" w:sz="0" w:space="0" w:color="auto"/>
        <w:bottom w:val="none" w:sz="0" w:space="0" w:color="auto"/>
        <w:right w:val="none" w:sz="0" w:space="0" w:color="auto"/>
      </w:divBdr>
    </w:div>
    <w:div w:id="1576238665">
      <w:bodyDiv w:val="1"/>
      <w:marLeft w:val="0"/>
      <w:marRight w:val="0"/>
      <w:marTop w:val="0"/>
      <w:marBottom w:val="0"/>
      <w:divBdr>
        <w:top w:val="none" w:sz="0" w:space="0" w:color="auto"/>
        <w:left w:val="none" w:sz="0" w:space="0" w:color="auto"/>
        <w:bottom w:val="none" w:sz="0" w:space="0" w:color="auto"/>
        <w:right w:val="none" w:sz="0" w:space="0" w:color="auto"/>
      </w:divBdr>
    </w:div>
    <w:div w:id="1864518712">
      <w:bodyDiv w:val="1"/>
      <w:marLeft w:val="0"/>
      <w:marRight w:val="0"/>
      <w:marTop w:val="0"/>
      <w:marBottom w:val="0"/>
      <w:divBdr>
        <w:top w:val="none" w:sz="0" w:space="0" w:color="auto"/>
        <w:left w:val="none" w:sz="0" w:space="0" w:color="auto"/>
        <w:bottom w:val="none" w:sz="0" w:space="0" w:color="auto"/>
        <w:right w:val="none" w:sz="0" w:space="0" w:color="auto"/>
      </w:divBdr>
    </w:div>
    <w:div w:id="187407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AFBC7-F9BB-4CC1-8D7F-227362660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16</Pages>
  <Words>6021</Words>
  <Characters>34323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VGU</Company>
  <LinksUpToDate>false</LinksUpToDate>
  <CharactersWithSpaces>40264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Марина В. Шевченко</cp:lastModifiedBy>
  <cp:revision>48</cp:revision>
  <cp:lastPrinted>2025-09-29T08:10:00Z</cp:lastPrinted>
  <dcterms:created xsi:type="dcterms:W3CDTF">2024-04-23T09:47:00Z</dcterms:created>
  <dcterms:modified xsi:type="dcterms:W3CDTF">2025-10-21T03:40:00Z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-198847270</vt:i4>
  </property>
</Properties>
</file>